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F8" w:rsidRPr="003535EF" w:rsidRDefault="00C16BF8" w:rsidP="003535EF">
      <w:bookmarkStart w:id="0" w:name="_GoBack"/>
      <w:r w:rsidRPr="003535EF">
        <w:t>Todellinen uskonto</w:t>
      </w:r>
    </w:p>
    <w:p w:rsidR="00C16BF8" w:rsidRPr="003535EF" w:rsidRDefault="00C16BF8" w:rsidP="003535EF">
      <w:r w:rsidRPr="003535EF">
        <w:t>Kirjoittanut Abu Aminah Bilal Phillips | 27. syyskuu 2009</w:t>
      </w:r>
    </w:p>
    <w:p w:rsidR="00C16BF8" w:rsidRPr="003535EF" w:rsidRDefault="00C16BF8" w:rsidP="003535EF"/>
    <w:p w:rsidR="00C16BF8" w:rsidRPr="003535EF" w:rsidRDefault="00C16BF8" w:rsidP="003535EF">
      <w:r w:rsidRPr="003535EF">
        <w:t>Islamin usko</w:t>
      </w:r>
    </w:p>
    <w:p w:rsidR="00C16BF8" w:rsidRPr="003535EF" w:rsidRDefault="00C16BF8" w:rsidP="003535EF">
      <w:r w:rsidRPr="003535EF">
        <w:br/>
        <w:t>Ensimmäinen asia, joka jokaisen pitäisi islamista tietää ja ymmärtää</w:t>
      </w:r>
      <w:r w:rsidR="009E36E1" w:rsidRPr="003535EF">
        <w:t>,</w:t>
      </w:r>
      <w:r w:rsidRPr="003535EF">
        <w:t xml:space="preserve"> on islam-sanan merkitys. Islamin uskontoa ei ole nimett</w:t>
      </w:r>
      <w:r w:rsidR="009E36E1" w:rsidRPr="003535EF">
        <w:t>y minkään henkilön mukaan, toisin kuin esimerkiksi</w:t>
      </w:r>
      <w:r w:rsidRPr="003535EF">
        <w:t xml:space="preserve"> kristinusko Jeesuksen K</w:t>
      </w:r>
      <w:r w:rsidR="009E36E1" w:rsidRPr="003535EF">
        <w:t>ristuksen mukaan tai buddhismi Gau</w:t>
      </w:r>
      <w:r w:rsidRPr="003535EF">
        <w:t>tama Budd</w:t>
      </w:r>
      <w:r w:rsidR="009E36E1" w:rsidRPr="003535EF">
        <w:t>h</w:t>
      </w:r>
      <w:r w:rsidRPr="003535EF">
        <w:t>an mukaan. Kungfutselaisuus nimettiin Kungfutsen mukaan ja marxismi otti</w:t>
      </w:r>
      <w:r w:rsidR="009E36E1" w:rsidRPr="003535EF">
        <w:t xml:space="preserve"> nimensä Karl Marxilta</w:t>
      </w:r>
      <w:r w:rsidRPr="003535EF">
        <w:t>. Islamin uskontoa ei myöskään kuts</w:t>
      </w:r>
      <w:r w:rsidR="009E36E1" w:rsidRPr="003535EF">
        <w:t>uta minkään heimon mukaan toisin kuin esimerkiksi</w:t>
      </w:r>
      <w:r w:rsidRPr="003535EF">
        <w:t xml:space="preserve"> juutalaisuus, jonka nimi tulee Juud</w:t>
      </w:r>
      <w:r w:rsidR="009E36E1" w:rsidRPr="003535EF">
        <w:t>e</w:t>
      </w:r>
      <w:r w:rsidRPr="003535EF">
        <w:t>an heimosta tai hinduismi</w:t>
      </w:r>
      <w:r w:rsidR="009E36E1" w:rsidRPr="003535EF">
        <w:t>, joka on nimetty hindujen mukaan. Islam on ”All</w:t>
      </w:r>
      <w:r w:rsidRPr="003535EF">
        <w:t>ahin” todellinen uskonto ja sen nimi viit</w:t>
      </w:r>
      <w:r w:rsidR="009E36E1" w:rsidRPr="003535EF">
        <w:t>taa Alla</w:t>
      </w:r>
      <w:r w:rsidRPr="003535EF">
        <w:t>hin, ”Jumalan” uskonnon keskeiseen periaatteeseen, joka</w:t>
      </w:r>
      <w:r w:rsidR="009E36E1" w:rsidRPr="003535EF">
        <w:t xml:space="preserve"> on täydellinen alistuminen All</w:t>
      </w:r>
      <w:r w:rsidRPr="003535EF">
        <w:t>a</w:t>
      </w:r>
      <w:r w:rsidR="009E36E1" w:rsidRPr="003535EF">
        <w:t xml:space="preserve">hin, ”Jumalan” tahtoon. Arabiankielinen </w:t>
      </w:r>
      <w:r w:rsidRPr="003535EF">
        <w:t>sana</w:t>
      </w:r>
      <w:r w:rsidR="009E36E1" w:rsidRPr="003535EF">
        <w:t xml:space="preserve"> ’islam’</w:t>
      </w:r>
      <w:r w:rsidRPr="003535EF">
        <w:t xml:space="preserve"> tarkoittaa alistumista tai omasta tahdosta luopumista ainoan todellisen</w:t>
      </w:r>
      <w:r w:rsidR="009E36E1" w:rsidRPr="003535EF">
        <w:t xml:space="preserve"> ja ainoan</w:t>
      </w:r>
      <w:r w:rsidRPr="003535EF">
        <w:t xml:space="preserve"> palvonnan arvoisen Jumalan vuoksi. Häntä</w:t>
      </w:r>
      <w:r w:rsidR="009E36E1" w:rsidRPr="003535EF">
        <w:t>,</w:t>
      </w:r>
      <w:r w:rsidRPr="003535EF">
        <w:t xml:space="preserve"> joka alistuu</w:t>
      </w:r>
      <w:r w:rsidR="009E36E1" w:rsidRPr="003535EF">
        <w:t>,</w:t>
      </w:r>
      <w:r w:rsidRPr="003535EF">
        <w:t xml:space="preserve"> kutsutaan muslimiksi. Sana</w:t>
      </w:r>
      <w:r w:rsidR="009E36E1" w:rsidRPr="003535EF">
        <w:t xml:space="preserve"> ’islam’</w:t>
      </w:r>
      <w:r w:rsidRPr="003535EF">
        <w:t xml:space="preserve"> mer</w:t>
      </w:r>
      <w:r w:rsidR="009E36E1" w:rsidRPr="003535EF">
        <w:t>kitsee myös rauhaa, joka on luonnollinen seuraus täydellisestä All</w:t>
      </w:r>
      <w:r w:rsidRPr="003535EF">
        <w:t xml:space="preserve">ahille </w:t>
      </w:r>
      <w:r w:rsidR="009E36E1" w:rsidRPr="003535EF">
        <w:t>antautumisesta</w:t>
      </w:r>
      <w:r w:rsidRPr="003535EF">
        <w:t>. Näin ollen islam ei ollut Profeetta Muhammedin (</w:t>
      </w:r>
      <w:r w:rsidR="009E36E1" w:rsidRPr="003535EF">
        <w:t>olkoon Allahin rauha ja siunaukset hänen yllään</w:t>
      </w:r>
      <w:r w:rsidRPr="003535EF">
        <w:t>)</w:t>
      </w:r>
      <w:r w:rsidR="009E36E1" w:rsidRPr="003535EF">
        <w:t xml:space="preserve"> 600-luvun Arabiaan</w:t>
      </w:r>
      <w:r w:rsidRPr="003535EF">
        <w:t xml:space="preserve"> tuoma uusi uskonto</w:t>
      </w:r>
      <w:r w:rsidR="009E36E1" w:rsidRPr="003535EF">
        <w:t>,</w:t>
      </w:r>
      <w:r w:rsidRPr="003535EF">
        <w:t xml:space="preserve"> vaan </w:t>
      </w:r>
      <w:r w:rsidR="009E36E1" w:rsidRPr="003535EF">
        <w:t>Allahin todellinen uskonto</w:t>
      </w:r>
      <w:r w:rsidRPr="003535EF">
        <w:t xml:space="preserve"> viimeisessä muodossaan ilmaistuna.</w:t>
      </w:r>
    </w:p>
    <w:p w:rsidR="00C16BF8" w:rsidRPr="003535EF" w:rsidRDefault="00C16BF8" w:rsidP="003535EF">
      <w:r w:rsidRPr="003535EF">
        <w:br/>
        <w:t>Islam on Aatamille annettu uskonto. Aatami ol</w:t>
      </w:r>
      <w:r w:rsidR="009E36E1" w:rsidRPr="003535EF">
        <w:t>i ihmisistä ensimmäinen ja hän oli Alla</w:t>
      </w:r>
      <w:r w:rsidRPr="003535EF">
        <w:t>hin ensimmäinen pr</w:t>
      </w:r>
      <w:r w:rsidR="009E36E1" w:rsidRPr="003535EF">
        <w:t>ofeetta. Islam oli kaikkien Allahin ihmisille lähettämie</w:t>
      </w:r>
      <w:r w:rsidRPr="003535EF">
        <w:t xml:space="preserve">n profeettojen uskonto. Jumalan uskonnon islam-nimeä eivät </w:t>
      </w:r>
      <w:r w:rsidR="009E36E1" w:rsidRPr="003535EF">
        <w:t>päättäneet myöhemmät sukupolvet, vaan</w:t>
      </w:r>
      <w:r w:rsidRPr="003535EF">
        <w:t xml:space="preserve"> Allaah itse valitsi sen ja selvästi mainitsi siitä ihmisille lähettämässään ilmoituksessa. Viimeisessä jumalallisen ilmestyksen kirjassa, Koraanissa</w:t>
      </w:r>
      <w:r w:rsidR="009E36E1" w:rsidRPr="003535EF">
        <w:t>,</w:t>
      </w:r>
      <w:r w:rsidRPr="003535EF">
        <w:t xml:space="preserve"> Allaah sanoo:</w:t>
      </w:r>
    </w:p>
    <w:p w:rsidR="00C16BF8" w:rsidRPr="003535EF" w:rsidRDefault="00C16BF8" w:rsidP="003535EF">
      <w:r w:rsidRPr="003535EF">
        <w:br/>
        <w:t>”Tänään olen tehnyt teidän uskontonne täydelliseksi, saattanut armoni teille täydelliseksi ja valinnut islamin teidän uskonnoksenne”. (Pöydän suura 5:3)</w:t>
      </w:r>
    </w:p>
    <w:p w:rsidR="00C16BF8" w:rsidRPr="003535EF" w:rsidRDefault="00C16BF8" w:rsidP="003535EF">
      <w:r w:rsidRPr="003535EF">
        <w:br/>
        <w:t>”Joka valitsee muun uskonnon kuin islamin, ei saa Jumalan suosiota vaan joutuu tuonpuoleisessa perikatoon”. (Imranin perheen suura 3:85)</w:t>
      </w:r>
    </w:p>
    <w:p w:rsidR="00C16BF8" w:rsidRPr="003535EF" w:rsidRDefault="00C16BF8" w:rsidP="003535EF">
      <w:r w:rsidRPr="003535EF">
        <w:br/>
        <w:t>”Ei Abraham ollut juutalainen eikä kristitty, vaan hän oli alistuvainen muslimi”. (Imranin perheen suura 3:67)</w:t>
      </w:r>
    </w:p>
    <w:p w:rsidR="00C16BF8" w:rsidRPr="003535EF" w:rsidRDefault="009E36E1" w:rsidP="003535EF">
      <w:r w:rsidRPr="003535EF">
        <w:br/>
        <w:t xml:space="preserve">Jumala ei missään Raamatun kohdassa </w:t>
      </w:r>
      <w:r w:rsidR="00C16BF8" w:rsidRPr="003535EF">
        <w:t>sano profeetta Mooseksen kansalle tai heidän jälkeläisilleen, että heidän uskontonsa on juutalaisuus, tai Kris</w:t>
      </w:r>
      <w:r w:rsidRPr="003535EF">
        <w:t>tuksen seuraajille</w:t>
      </w:r>
      <w:r w:rsidR="00C16BF8" w:rsidRPr="003535EF">
        <w:t xml:space="preserve"> että heidän uskontonsa on kristinusko. Tosiasiassa Kristus ei edes ollut hänen nimensä. Eikä hänen nimensä ollut myöskään Jeesus! Kristus-nimi tulee kreikan sanasta Kristos, joka tarkoittaa </w:t>
      </w:r>
      <w:r w:rsidR="00C16BF8" w:rsidRPr="003535EF">
        <w:lastRenderedPageBreak/>
        <w:t>voideltua. Siitä seuraa, että Kristus on heprealaisen messia-sanan kreikan kielinen käännös. Jeesus-nimi taas on heprealaisen Esau-nimen latinalaistettu versio.</w:t>
      </w:r>
    </w:p>
    <w:p w:rsidR="00C16BF8" w:rsidRPr="003535EF" w:rsidRDefault="00C16BF8" w:rsidP="003535EF">
      <w:r w:rsidRPr="003535EF">
        <w:br/>
        <w:t>Helpottaakseni asiaa käytän Jeesus-nimeä kun viittaan profeetta Esauhin. Mitä tulee hänen uskontoonsa, niin se oli se, mihin hän seuraajiaan kutsui. Kuten häntä edeltävät profeetat, hänki</w:t>
      </w:r>
      <w:r w:rsidR="009E36E1" w:rsidRPr="003535EF">
        <w:t>n kutsui ihmisiä alistumaan All</w:t>
      </w:r>
      <w:r w:rsidRPr="003535EF">
        <w:t>ahin tahtoon (mikä on islamin tarkoitus)</w:t>
      </w:r>
      <w:r w:rsidR="009E36E1" w:rsidRPr="003535EF">
        <w:t>,</w:t>
      </w:r>
      <w:r w:rsidRPr="003535EF">
        <w:t xml:space="preserve"> ja hän varoitti heitä ihmismielen luomista vääristä jumalista.</w:t>
      </w:r>
    </w:p>
    <w:p w:rsidR="00C16BF8" w:rsidRPr="003535EF" w:rsidRDefault="00C16BF8" w:rsidP="003535EF">
      <w:r w:rsidRPr="003535EF">
        <w:br/>
        <w:t>Kuten Uudessa Testamentissa sanotaan, hän opetti seuraajiaan rukoilemaan seuraavalla tavalla: ”Olkoon sinun tahtosi maan päällä kuten taivaissa”.</w:t>
      </w:r>
    </w:p>
    <w:p w:rsidR="00C16BF8" w:rsidRPr="003535EF" w:rsidRDefault="00C16BF8" w:rsidP="003535EF">
      <w:r w:rsidRPr="003535EF">
        <w:br/>
        <w:t>Islamin viesti</w:t>
      </w:r>
    </w:p>
    <w:p w:rsidR="00C16BF8" w:rsidRPr="003535EF" w:rsidRDefault="00C16BF8" w:rsidP="003535EF">
      <w:r w:rsidRPr="003535EF">
        <w:br/>
        <w:t>Koska oman ta</w:t>
      </w:r>
      <w:r w:rsidR="009E36E1" w:rsidRPr="003535EF">
        <w:t>hdon todellinen alistaminen All</w:t>
      </w:r>
      <w:r w:rsidRPr="003535EF">
        <w:t>ahin tahtoon on</w:t>
      </w:r>
      <w:r w:rsidR="009E36E1" w:rsidRPr="003535EF">
        <w:t xml:space="preserve"> jokaisen</w:t>
      </w:r>
      <w:r w:rsidR="00D61CD5" w:rsidRPr="003535EF">
        <w:t xml:space="preserve"> ylistysteon perusta, Allahin jumalallisen uskonnon eli islamin</w:t>
      </w:r>
      <w:r w:rsidRPr="003535EF">
        <w:t xml:space="preserve"> keskeinen viesti on yksin</w:t>
      </w:r>
      <w:r w:rsidR="009E36E1" w:rsidRPr="003535EF">
        <w:t>omaan All</w:t>
      </w:r>
      <w:r w:rsidRPr="003535EF">
        <w:t>ahin ylistäminen. Jollekin henkilölle, paikalle tai muulle asialle kuin Jumalalle alistumista tulee vält</w:t>
      </w:r>
      <w:r w:rsidR="00D61CD5" w:rsidRPr="003535EF">
        <w:t>tää, koska kaikki muu kuin Allah on All</w:t>
      </w:r>
      <w:r w:rsidRPr="003535EF">
        <w:t>ahin luomaa. Voidaan sanoa, että islam kutsuu pois luotujen ylistämisest</w:t>
      </w:r>
      <w:r w:rsidR="00D61CD5" w:rsidRPr="003535EF">
        <w:t>ä kohti niiden Luojan palvontaa</w:t>
      </w:r>
      <w:r w:rsidRPr="003535EF">
        <w:t>. Hän on ainoa, joka ansaitsee ihmisten ylistyksen ja vain Hänen tahdostaan ihmisten rukoukset saavat vastauksen. Jos ihminen rukoilee puuta ja hänen rukouk</w:t>
      </w:r>
      <w:r w:rsidR="00D61CD5" w:rsidRPr="003535EF">
        <w:t>sensa toteutuu, niin se oli All</w:t>
      </w:r>
      <w:r w:rsidRPr="003535EF">
        <w:t>ah eikä puu, jonka ansiosta olosuhteet muuttuivat.</w:t>
      </w:r>
    </w:p>
    <w:p w:rsidR="00C16BF8" w:rsidRPr="003535EF" w:rsidRDefault="00D61CD5" w:rsidP="003535EF">
      <w:r w:rsidRPr="003535EF">
        <w:br/>
        <w:t>Joku voisi sanoa että t</w:t>
      </w:r>
      <w:r w:rsidR="00C16BF8" w:rsidRPr="003535EF">
        <w:t>ämä on itsestään</w:t>
      </w:r>
      <w:r w:rsidRPr="003535EF">
        <w:t xml:space="preserve"> selvää. Näin ei</w:t>
      </w:r>
      <w:r w:rsidR="00C16BF8" w:rsidRPr="003535EF">
        <w:t xml:space="preserve"> kuitenkaan välttämätt</w:t>
      </w:r>
      <w:r w:rsidRPr="003535EF">
        <w:t>ä ole</w:t>
      </w:r>
      <w:r w:rsidR="00C16BF8" w:rsidRPr="003535EF">
        <w:t xml:space="preserve">. Ainakaan puunpalvojille. </w:t>
      </w:r>
      <w:r w:rsidRPr="003535EF">
        <w:t>Myöskään</w:t>
      </w:r>
      <w:r w:rsidR="00C16BF8" w:rsidRPr="003535EF">
        <w:t xml:space="preserve"> Jeesukselle, Budd</w:t>
      </w:r>
      <w:r w:rsidRPr="003535EF">
        <w:t>h</w:t>
      </w:r>
      <w:r w:rsidR="00C16BF8" w:rsidRPr="003535EF">
        <w:t xml:space="preserve">alle tai </w:t>
      </w:r>
      <w:r w:rsidRPr="003535EF">
        <w:t>Krishnalle, Pyhälle Kristo</w:t>
      </w:r>
      <w:r w:rsidR="00207510" w:rsidRPr="003535EF">
        <w:t>fferi</w:t>
      </w:r>
      <w:r w:rsidRPr="003535EF">
        <w:t>l</w:t>
      </w:r>
      <w:r w:rsidR="00C16BF8" w:rsidRPr="003535EF">
        <w:t>le tai Pyhälle Henrikille osoitettuihin rukouksiin eivät vastaa edellä mainitut henkilöt</w:t>
      </w:r>
      <w:r w:rsidRPr="003535EF">
        <w:t>,</w:t>
      </w:r>
      <w:r w:rsidR="00C16BF8" w:rsidRPr="003535EF">
        <w:t xml:space="preserve"> vaan Allaah. Jeesus ei kehottanut seuraaji</w:t>
      </w:r>
      <w:r w:rsidRPr="003535EF">
        <w:t>aan ylistämään itseään vaan All</w:t>
      </w:r>
      <w:r w:rsidR="00C16BF8" w:rsidRPr="003535EF">
        <w:t>ahia. Kuten Koraani sanoo:</w:t>
      </w:r>
    </w:p>
    <w:p w:rsidR="00C16BF8" w:rsidRPr="003535EF" w:rsidRDefault="00C16BF8" w:rsidP="003535EF">
      <w:r w:rsidRPr="003535EF">
        <w:br/>
        <w:t>Kun Jumala sanoo: ”Jeesus, Marian poika! Sinäkö sanoit ihmisille: ”Ottakaa minut ja äitini jumaliksi yhden Jumalan asemasta?”, Jeesus vastaa: ”Jumala varjelkoon minua! En minä voisi sanoa sellaista, mihin minulla ei ole oikeutta.” (Pöydän suura 5:116)</w:t>
      </w:r>
    </w:p>
    <w:p w:rsidR="00C16BF8" w:rsidRPr="003535EF" w:rsidRDefault="00C16BF8" w:rsidP="003535EF">
      <w:r w:rsidRPr="003535EF">
        <w:br/>
        <w:t>Hän ei myöskään palvonut itseään ylistysteoissaan</w:t>
      </w:r>
      <w:r w:rsidR="00D61CD5" w:rsidRPr="003535EF">
        <w:t>, vaan Allahia. Tämä perus</w:t>
      </w:r>
      <w:r w:rsidRPr="003535EF">
        <w:t>periaate on kätketty Koraanin ensimmäiseen lukuun, jok</w:t>
      </w:r>
      <w:r w:rsidR="00D61CD5" w:rsidRPr="003535EF">
        <w:t>a tunnetaan Äl Fäätihän suurana. Sen jakeessa numero</w:t>
      </w:r>
      <w:r w:rsidRPr="003535EF">
        <w:t xml:space="preserve"> 4</w:t>
      </w:r>
      <w:r w:rsidR="00D61CD5" w:rsidRPr="003535EF">
        <w:t xml:space="preserve"> sanotaan</w:t>
      </w:r>
      <w:r w:rsidRPr="003535EF">
        <w:t>: ”Sinua me palvomme, Sinua me huudamme avuksi”.</w:t>
      </w:r>
    </w:p>
    <w:p w:rsidR="00C16BF8" w:rsidRPr="003535EF" w:rsidRDefault="00D61CD5" w:rsidP="003535EF">
      <w:r w:rsidRPr="003535EF">
        <w:br/>
        <w:t xml:space="preserve">Muissa viimeisen ilmestyksen </w:t>
      </w:r>
      <w:r w:rsidR="00C16BF8" w:rsidRPr="003535EF">
        <w:t>kirjan eli Koraanin kohdissa Allaah sanoo: ”Rukoilkaa minua, niin minä vastaan teille.” (Anteeksiantavan suura 40:60)</w:t>
      </w:r>
    </w:p>
    <w:p w:rsidR="00C16BF8" w:rsidRPr="003535EF" w:rsidRDefault="00C16BF8" w:rsidP="003535EF">
      <w:r w:rsidRPr="003535EF">
        <w:br/>
        <w:t xml:space="preserve">On hyvä huomata, että islamin perusviestin mukaan Allaah ja Hänen luotunsa ovat ilmeisen </w:t>
      </w:r>
      <w:r w:rsidRPr="003535EF">
        <w:lastRenderedPageBreak/>
        <w:t xml:space="preserve">erilaisia. Allaah ei </w:t>
      </w:r>
      <w:r w:rsidR="00D61CD5" w:rsidRPr="003535EF">
        <w:t>ole sama kuin Hänen luotunsa eikä Hän ole osa luomustaan, eivätkä</w:t>
      </w:r>
      <w:r w:rsidRPr="003535EF">
        <w:t xml:space="preserve"> Hänen luotunsa ole sama kuin Hän, tai osa Häntä. Tämä voi tuntua itsestään</w:t>
      </w:r>
      <w:r w:rsidR="00D61CD5" w:rsidRPr="003535EF">
        <w:t xml:space="preserve"> </w:t>
      </w:r>
      <w:r w:rsidRPr="003535EF">
        <w:t>selvältä, mutta ihmisten tapa ylistää luotuja Luojan asemasta johtuu etupäässä ihmisten tietämättömyydestä.</w:t>
      </w:r>
    </w:p>
    <w:p w:rsidR="00C16BF8" w:rsidRPr="003535EF" w:rsidRDefault="00C16BF8" w:rsidP="003535EF">
      <w:r w:rsidRPr="003535EF">
        <w:br/>
      </w:r>
      <w:r w:rsidR="00D61CD5" w:rsidRPr="003535EF">
        <w:t>Uskomus, jonka mukaan Allahin olemus</w:t>
      </w:r>
      <w:r w:rsidRPr="003535EF">
        <w:t xml:space="preserve"> on joka paikassa luotujensa keskuudessa</w:t>
      </w:r>
      <w:r w:rsidR="00D61CD5" w:rsidRPr="003535EF">
        <w:t>, tai</w:t>
      </w:r>
      <w:r w:rsidRPr="003535EF">
        <w:t xml:space="preserve"> että Hänen jumalallinen olemuksensa on tai oli Hänen luoduissaan</w:t>
      </w:r>
      <w:r w:rsidR="00D61CD5" w:rsidRPr="003535EF">
        <w:t>,</w:t>
      </w:r>
      <w:r w:rsidRPr="003535EF">
        <w:t xml:space="preserve"> mahdollisti luotujen ylistyksen, vaikka kysei</w:t>
      </w:r>
      <w:r w:rsidR="00D61CD5" w:rsidRPr="003535EF">
        <w:t>stä ylistystä voisi kutsua Alla</w:t>
      </w:r>
      <w:r w:rsidRPr="003535EF">
        <w:t>hin ylistykseksi Hänen luotujensa kautta. Joka tapauk</w:t>
      </w:r>
      <w:r w:rsidR="00D61CD5" w:rsidRPr="003535EF">
        <w:t>sessa islamin viesti, kuten All</w:t>
      </w:r>
      <w:r w:rsidRPr="003535EF">
        <w:t xml:space="preserve">ahin profeetat opettivat, </w:t>
      </w:r>
      <w:r w:rsidR="007D1BE5" w:rsidRPr="003535EF">
        <w:t>on ainoastaan Alla</w:t>
      </w:r>
      <w:r w:rsidRPr="003535EF">
        <w:t>hin ylistäminen sekä luotujen suoran tai epäsuoran ylistämisen välttäminen.</w:t>
      </w:r>
    </w:p>
    <w:p w:rsidR="00C16BF8" w:rsidRPr="003535EF" w:rsidRDefault="00C16BF8" w:rsidP="003535EF">
      <w:r w:rsidRPr="003535EF">
        <w:br/>
        <w:t>Allaah sanoo selvästi Koraanissa:</w:t>
      </w:r>
    </w:p>
    <w:p w:rsidR="00C16BF8" w:rsidRPr="003535EF" w:rsidRDefault="00C16BF8" w:rsidP="003535EF">
      <w:r w:rsidRPr="003535EF">
        <w:t>”Me olemme lähettäneet jokaiselle kansalle profeetan</w:t>
      </w:r>
      <w:r w:rsidR="007D1BE5" w:rsidRPr="003535EF">
        <w:t xml:space="preserve"> (sanomaan heille)</w:t>
      </w:r>
      <w:r w:rsidRPr="003535EF">
        <w:t>: Palvokaa Jumalaa ja välttäkää epäjumalia!” (Mehiläisten suura 16:36)</w:t>
      </w:r>
    </w:p>
    <w:p w:rsidR="00C16BF8" w:rsidRPr="003535EF" w:rsidRDefault="00C16BF8" w:rsidP="003535EF">
      <w:r w:rsidRPr="003535EF">
        <w:br/>
        <w:t>Kun epäjumalanpalvojalta kysytään miksi hän kumartaa ihmisten tekemille epäjumalille, vastaus on aina sama: he ei</w:t>
      </w:r>
      <w:r w:rsidR="007D1BE5" w:rsidRPr="003535EF">
        <w:t>vät palvo kivipatsasta vaan All</w:t>
      </w:r>
      <w:r w:rsidRPr="003535EF">
        <w:t>ahia, joka on läsnä sen kautta. He väittävät, et</w:t>
      </w:r>
      <w:r w:rsidR="007D1BE5" w:rsidRPr="003535EF">
        <w:t>tä kivipatsas on ainoastaan Allahin olemuksen ilmentymä</w:t>
      </w:r>
      <w:r w:rsidRPr="003535EF">
        <w:t>, eikä Allaah itse! Hän, joka on hyväksynyt käsitteen, jonka mukaan Jumala on läsnä luotujensa keskuudessa</w:t>
      </w:r>
      <w:r w:rsidR="007D1BE5" w:rsidRPr="003535EF">
        <w:t>,</w:t>
      </w:r>
      <w:r w:rsidRPr="003535EF">
        <w:t xml:space="preserve"> joutuu hyväksy</w:t>
      </w:r>
      <w:r w:rsidR="007D1BE5" w:rsidRPr="003535EF">
        <w:t>mään tämänkin idean. Kun taas henkilö</w:t>
      </w:r>
      <w:r w:rsidRPr="003535EF">
        <w:t>, joka ymmärtää islamin perusviestin ja sen seuraukset</w:t>
      </w:r>
      <w:r w:rsidR="007D1BE5" w:rsidRPr="003535EF">
        <w:t>,</w:t>
      </w:r>
      <w:r w:rsidRPr="003535EF">
        <w:t xml:space="preserve"> ei koskaan alistuisi epäjumalien palvontaan, vaikka sitä kuinka järkeistettäisiin. Ne henkilöt, jotka läpi aikojen ovat väittäneet olevansa jumalallisia</w:t>
      </w:r>
      <w:r w:rsidR="007D1BE5" w:rsidRPr="003535EF">
        <w:t>,</w:t>
      </w:r>
      <w:r w:rsidRPr="003535EF">
        <w:t xml:space="preserve"> ovat perustaneet väitteensä sille väärälle uskolle, että Allaah on läsnä ihmisessä. Heidän ei tarvinnut kuin väittää, että vaikka Allaah heidän väärien uskomustensa mukaan on läsnä meissä kaikissa, niin heissä Hän on läsnä vieläkin enemmän. Siksi heidän mukaansa meidän pitäisi antautua heille ja ylistää heitä kuten Jumalaa tai kuten Jumalaa ihmisessä.</w:t>
      </w:r>
    </w:p>
    <w:p w:rsidR="00C16BF8" w:rsidRPr="003535EF" w:rsidRDefault="00C16BF8" w:rsidP="003535EF">
      <w:r w:rsidRPr="003535EF">
        <w:br/>
        <w:t xml:space="preserve">Samoin ne, jotka ovat </w:t>
      </w:r>
      <w:r w:rsidR="007D1BE5" w:rsidRPr="003535EF">
        <w:t>saarnan</w:t>
      </w:r>
      <w:r w:rsidRPr="003535EF">
        <w:t>neet joidenkin kuolleitten henkilöiden jumalallisuutta</w:t>
      </w:r>
      <w:r w:rsidR="007D1BE5" w:rsidRPr="003535EF">
        <w:t>,</w:t>
      </w:r>
      <w:r w:rsidRPr="003535EF">
        <w:t xml:space="preserve"> ovat löytäneet hedelmällisen maaston </w:t>
      </w:r>
      <w:r w:rsidR="007D1BE5" w:rsidRPr="003535EF">
        <w:t>niiden ihmisten keskuudesta</w:t>
      </w:r>
      <w:r w:rsidRPr="003535EF">
        <w:t>, jotka hyväksyvät</w:t>
      </w:r>
      <w:r w:rsidR="007D1BE5" w:rsidRPr="003535EF">
        <w:t xml:space="preserve"> sen väärän uskomuksen</w:t>
      </w:r>
      <w:r w:rsidRPr="003535EF">
        <w:t>, jonk</w:t>
      </w:r>
      <w:r w:rsidR="007D1BE5" w:rsidRPr="003535EF">
        <w:t>a mukaan Jumala on ihmisessä. Sellainen ihminen</w:t>
      </w:r>
      <w:r w:rsidRPr="003535EF">
        <w:t>, joka on ymmärtänyt islamin perusviestin</w:t>
      </w:r>
      <w:r w:rsidR="007D1BE5" w:rsidRPr="003535EF">
        <w:t>,</w:t>
      </w:r>
      <w:r w:rsidRPr="003535EF">
        <w:t xml:space="preserve"> ei suostuisi koskaan palvomaan toista ihmistä missään olosuhteissa. Jumalan uskonnon ydin on Luojan palvominen ja luotujen palvomisen </w:t>
      </w:r>
      <w:r w:rsidR="007D1BE5" w:rsidRPr="003535EF">
        <w:t>torjuminen</w:t>
      </w:r>
      <w:r w:rsidR="00207510" w:rsidRPr="003535EF">
        <w:t>. Tämä merkitys on islamin motolla:</w:t>
      </w:r>
    </w:p>
    <w:p w:rsidR="00C16BF8" w:rsidRPr="003535EF" w:rsidRDefault="00C16BF8" w:rsidP="003535EF"/>
    <w:p w:rsidR="00C16BF8" w:rsidRPr="003535EF" w:rsidRDefault="00C16BF8" w:rsidP="003535EF">
      <w:r w:rsidRPr="003535EF">
        <w:t>Lää iläähä illaAllaah</w:t>
      </w:r>
    </w:p>
    <w:p w:rsidR="00C16BF8" w:rsidRPr="003535EF" w:rsidRDefault="00C16BF8" w:rsidP="003535EF">
      <w:r w:rsidRPr="003535EF">
        <w:t>(Ei ole muuta palvomisen arvoista Jumalaa kuin Allaah)</w:t>
      </w:r>
    </w:p>
    <w:p w:rsidR="00C16BF8" w:rsidRPr="003535EF" w:rsidRDefault="00C16BF8" w:rsidP="003535EF">
      <w:r w:rsidRPr="003535EF">
        <w:br/>
        <w:t>Tämän toistaminen tuo henkilön islamiin ja siihen uskominen vilpittömästi takaa</w:t>
      </w:r>
      <w:r w:rsidR="00207510" w:rsidRPr="003535EF">
        <w:t xml:space="preserve"> hänelle</w:t>
      </w:r>
      <w:r w:rsidRPr="003535EF">
        <w:t xml:space="preserve"> paratiisin. Siksi islamin viimeisen profeetan on </w:t>
      </w:r>
      <w:r w:rsidR="00207510" w:rsidRPr="003535EF">
        <w:t>kerrottu sanoneen, ”Joka sanoo</w:t>
      </w:r>
      <w:r w:rsidRPr="003535EF">
        <w:t xml:space="preserve"> </w:t>
      </w:r>
      <w:r w:rsidR="00207510" w:rsidRPr="003535EF">
        <w:t>’</w:t>
      </w:r>
      <w:r w:rsidRPr="003535EF">
        <w:t xml:space="preserve">Ei ole muuta </w:t>
      </w:r>
      <w:r w:rsidRPr="003535EF">
        <w:lastRenderedPageBreak/>
        <w:t>palvomisen arvoista jumalaa kuin Allaah</w:t>
      </w:r>
      <w:r w:rsidR="00207510" w:rsidRPr="003535EF">
        <w:t>’ ja kuolee siihen uskoe</w:t>
      </w:r>
      <w:r w:rsidRPr="003535EF">
        <w:t>n, pääsee paratiisiin” (Abu Dharrin raportoima ja Äl Bukhaarin ja Muslimin keräämä).</w:t>
      </w:r>
    </w:p>
    <w:p w:rsidR="00C16BF8" w:rsidRPr="003535EF" w:rsidRDefault="00D001BE" w:rsidP="003535EF">
      <w:r w:rsidRPr="003535EF">
        <w:br/>
        <w:t>Tämän uskontunnustuksen sanominen edellyttää täydellistä Jumalalle alistumista</w:t>
      </w:r>
      <w:r w:rsidR="00C16BF8" w:rsidRPr="003535EF">
        <w:t xml:space="preserve">, </w:t>
      </w:r>
      <w:r w:rsidRPr="003535EF">
        <w:t>täydellistä Hänelle antautumista</w:t>
      </w:r>
      <w:r w:rsidR="00C16BF8" w:rsidRPr="003535EF">
        <w:t xml:space="preserve"> Hänen sääntöjään noudattamalla</w:t>
      </w:r>
      <w:r w:rsidRPr="003535EF">
        <w:t>, sekä monijumalaisuuden ja epä</w:t>
      </w:r>
      <w:r w:rsidR="00C16BF8" w:rsidRPr="003535EF">
        <w:t>jumalanpalvojien k</w:t>
      </w:r>
      <w:r w:rsidRPr="003535EF">
        <w:t>ieltämistä</w:t>
      </w:r>
      <w:r w:rsidR="00C16BF8" w:rsidRPr="003535EF">
        <w:t>.</w:t>
      </w:r>
    </w:p>
    <w:p w:rsidR="00C16BF8" w:rsidRPr="003535EF" w:rsidRDefault="00C16BF8" w:rsidP="003535EF">
      <w:r w:rsidRPr="003535EF">
        <w:br/>
        <w:t>Väärän uskonnon viesti</w:t>
      </w:r>
    </w:p>
    <w:p w:rsidR="00C16BF8" w:rsidRPr="003535EF" w:rsidRDefault="00C16BF8" w:rsidP="003535EF">
      <w:r w:rsidRPr="003535EF">
        <w:br/>
        <w:t>On olemassa niin monia lahkoja, kultteja, uskontoja, filosofisia suu</w:t>
      </w:r>
      <w:r w:rsidR="00D001BE" w:rsidRPr="003535EF">
        <w:t>ntauksia ja liikkeitä</w:t>
      </w:r>
      <w:r w:rsidRPr="003535EF">
        <w:t>, jotka kaikki väittävät olevansa oikeassa tai olevansa ainoa oikea polku Jumalan luo. Miten voi tietää mitkä niistä ov</w:t>
      </w:r>
      <w:r w:rsidR="00D001BE" w:rsidRPr="003535EF">
        <w:t>at oikeassa tai jos itse asiassa</w:t>
      </w:r>
      <w:r w:rsidRPr="003535EF">
        <w:t xml:space="preserve"> ne kaikki ovat</w:t>
      </w:r>
      <w:r w:rsidR="00D001BE" w:rsidRPr="003535EF">
        <w:t xml:space="preserve"> oikeassa</w:t>
      </w:r>
      <w:r w:rsidRPr="003535EF">
        <w:t>? Tapa</w:t>
      </w:r>
      <w:r w:rsidR="00D001BE" w:rsidRPr="003535EF">
        <w:t>,</w:t>
      </w:r>
      <w:r w:rsidRPr="003535EF">
        <w:t xml:space="preserve"> jolla vastaus löydetään</w:t>
      </w:r>
      <w:r w:rsidR="00D001BE" w:rsidRPr="003535EF">
        <w:t>, on unohta</w:t>
      </w:r>
      <w:r w:rsidRPr="003535EF">
        <w:t>a</w:t>
      </w:r>
      <w:r w:rsidR="00D001BE" w:rsidRPr="003535EF">
        <w:t xml:space="preserve"> eri</w:t>
      </w:r>
      <w:r w:rsidRPr="003535EF">
        <w:t xml:space="preserve"> oppien väliset pinnalliset erot ja </w:t>
      </w:r>
      <w:r w:rsidR="00D001BE" w:rsidRPr="003535EF">
        <w:t>tunnistaa jokaisesta niistä se</w:t>
      </w:r>
      <w:r w:rsidRPr="003535EF">
        <w:t xml:space="preserve"> ylistyksen keskeinen kohde, johon ne suorasti tai epäsuorasti kutsuvat. Väärillä usk</w:t>
      </w:r>
      <w:r w:rsidR="00D001BE" w:rsidRPr="003535EF">
        <w:t>onnoilla on kaikilla sama peruskäsite All</w:t>
      </w:r>
      <w:r w:rsidRPr="003535EF">
        <w:t>ahia</w:t>
      </w:r>
      <w:r w:rsidR="00D001BE" w:rsidRPr="003535EF">
        <w:t xml:space="preserve"> koskien</w:t>
      </w:r>
      <w:r w:rsidRPr="003535EF">
        <w:t>. Ne väitt</w:t>
      </w:r>
      <w:r w:rsidR="00D001BE" w:rsidRPr="003535EF">
        <w:t>ävät, että kaikki ihmiset ovat j</w:t>
      </w:r>
      <w:r w:rsidRPr="003535EF">
        <w:t>umalia</w:t>
      </w:r>
      <w:r w:rsidR="00D001BE" w:rsidRPr="003535EF">
        <w:t>,</w:t>
      </w:r>
      <w:r w:rsidRPr="003535EF">
        <w:t xml:space="preserve"> tai että jotkut tietyt ihmiset olivat </w:t>
      </w:r>
      <w:r w:rsidR="00D001BE" w:rsidRPr="003535EF">
        <w:t>jumalia</w:t>
      </w:r>
      <w:r w:rsidRPr="003535EF">
        <w:t xml:space="preserve"> tai että luonto on sama kuin Allaah</w:t>
      </w:r>
      <w:r w:rsidR="00D001BE" w:rsidRPr="003535EF">
        <w:t>, tai</w:t>
      </w:r>
      <w:r w:rsidRPr="003535EF">
        <w:t xml:space="preserve"> että Allaah on ihmisen mielikuvituksen tuote. </w:t>
      </w:r>
      <w:r w:rsidR="00D001BE" w:rsidRPr="003535EF">
        <w:t>Niin ollen</w:t>
      </w:r>
      <w:r w:rsidRPr="003535EF">
        <w:t xml:space="preserve"> voidaan </w:t>
      </w:r>
      <w:r w:rsidR="00D001BE" w:rsidRPr="003535EF">
        <w:t>sanoa</w:t>
      </w:r>
      <w:r w:rsidRPr="003535EF">
        <w:t>, että väärän uskonnon peru</w:t>
      </w:r>
      <w:r w:rsidR="00D001BE" w:rsidRPr="003535EF">
        <w:t>sviesti on se, että All</w:t>
      </w:r>
      <w:r w:rsidRPr="003535EF">
        <w:t xml:space="preserve">ahia voi ylistää Hänen luotujensa kautta. Väärä uskonto kutsuu ihmisiä luotujen ylistykseen </w:t>
      </w:r>
      <w:r w:rsidR="00D001BE" w:rsidRPr="003535EF">
        <w:t>kutsumalla luotuja tai jotain luomukse</w:t>
      </w:r>
      <w:r w:rsidRPr="003535EF">
        <w:t xml:space="preserve">n osaa Jumalaksi. Esimerkiksi profeetta </w:t>
      </w:r>
      <w:r w:rsidR="00D001BE" w:rsidRPr="003535EF">
        <w:t>Jeesus kutsui seuralaisiaan All</w:t>
      </w:r>
      <w:r w:rsidRPr="003535EF">
        <w:t>ahin ylistykseen mutta ne, jotka väittävät olevansa hänen seuraajiaan nykypäivänä</w:t>
      </w:r>
      <w:r w:rsidR="00D001BE" w:rsidRPr="003535EF">
        <w:t>,</w:t>
      </w:r>
      <w:r w:rsidRPr="003535EF">
        <w:t xml:space="preserve"> kutsuva</w:t>
      </w:r>
      <w:r w:rsidR="00D001BE" w:rsidRPr="003535EF">
        <w:t>t ihmisiä Jeesuksen ylistykseen</w:t>
      </w:r>
      <w:r w:rsidRPr="003535EF">
        <w:t xml:space="preserve"> sanomalla että hän oli Allaah!</w:t>
      </w:r>
    </w:p>
    <w:p w:rsidR="00C16BF8" w:rsidRPr="003535EF" w:rsidRDefault="00C16BF8" w:rsidP="003535EF">
      <w:r w:rsidRPr="003535EF">
        <w:br/>
        <w:t>Buddha oli uskonpuhdistaja, joka toi suuren määrän humanistisia periaatteita Intian uskontoon. Hän ei väittänyt olevansa Jumala</w:t>
      </w:r>
      <w:r w:rsidR="00F17A3C" w:rsidRPr="003535EF">
        <w:t>,</w:t>
      </w:r>
      <w:r w:rsidRPr="003535EF">
        <w:t xml:space="preserve"> eikä hän ehdottanut seuraajiaan pitämään it</w:t>
      </w:r>
      <w:r w:rsidR="00F17A3C" w:rsidRPr="003535EF">
        <w:t>seään ylistyksen kohteena. Silti nykypäivänä</w:t>
      </w:r>
      <w:r w:rsidRPr="003535EF">
        <w:t xml:space="preserve"> suurin osa budd</w:t>
      </w:r>
      <w:r w:rsidR="00F17A3C" w:rsidRPr="003535EF">
        <w:t>h</w:t>
      </w:r>
      <w:r w:rsidRPr="003535EF">
        <w:t>isteista jotka asuvat Intian ulkopuolella pitävät häntä Jum</w:t>
      </w:r>
      <w:r w:rsidR="00F17A3C" w:rsidRPr="003535EF">
        <w:t>alana ja kumartavat epäjumalankuville</w:t>
      </w:r>
      <w:r w:rsidRPr="003535EF">
        <w:t>, jotka on tehty hänen näköisekseen heidän näkemyksensä mukaisesti.</w:t>
      </w:r>
    </w:p>
    <w:p w:rsidR="00C16BF8" w:rsidRPr="003535EF" w:rsidRDefault="00F17A3C" w:rsidP="003535EF">
      <w:r w:rsidRPr="003535EF">
        <w:br/>
        <w:t>Y</w:t>
      </w:r>
      <w:r w:rsidR="00C16BF8" w:rsidRPr="003535EF">
        <w:t>listyskohteen</w:t>
      </w:r>
      <w:r w:rsidRPr="003535EF">
        <w:t xml:space="preserve"> tunnistamisperiaatetta käyttämällä</w:t>
      </w:r>
      <w:r w:rsidR="00C16BF8" w:rsidRPr="003535EF">
        <w:t xml:space="preserve"> väärä uskonto paljastuu selvästi ja sen keinotekoinen luonto selviää. Kuten Jumala sanoi Koraanissa:</w:t>
      </w:r>
    </w:p>
    <w:p w:rsidR="00C16BF8" w:rsidRPr="003535EF" w:rsidRDefault="00C16BF8" w:rsidP="003535EF">
      <w:r w:rsidRPr="003535EF">
        <w:br/>
        <w:t>”Ne, joita Jumalan ohella palvelette, ovat pelkkiä nimiä, jotka te ja teidän esi-isänne ovat keksineet; Jumala ei ole siihen ylhäältä valtuutta antanut. Tuomio kuuluu Jumalalle yksin. Hän on määrännyt, ettette ketään muuta palvele kuin yksin Häntä. Tämä on oikea usko, mutta useimmat ihmiset eivät sitä käsitä.”</w:t>
      </w:r>
      <w:r w:rsidRPr="003535EF">
        <w:br/>
        <w:t>(Joosefin suura 12:40)</w:t>
      </w:r>
    </w:p>
    <w:p w:rsidR="00C16BF8" w:rsidRPr="003535EF" w:rsidRDefault="00C16BF8" w:rsidP="003535EF">
      <w:r w:rsidRPr="003535EF">
        <w:br/>
        <w:t>Voidaan väittää, että kaikki uskonn</w:t>
      </w:r>
      <w:r w:rsidR="00F17A3C" w:rsidRPr="003535EF">
        <w:t>ot opettavat hyviä asioita, joten</w:t>
      </w:r>
      <w:r w:rsidRPr="003535EF">
        <w:t xml:space="preserve"> miksi sillä</w:t>
      </w:r>
      <w:r w:rsidR="00F17A3C" w:rsidRPr="003535EF">
        <w:t xml:space="preserve"> siis</w:t>
      </w:r>
      <w:r w:rsidRPr="003535EF">
        <w:t xml:space="preserve"> olisi väliä mitä seuraamme? Vastaus kuuluu: väärät uskonnot opettavat suurinta pahaa, luotujen </w:t>
      </w:r>
      <w:r w:rsidRPr="003535EF">
        <w:lastRenderedPageBreak/>
        <w:t>palvomista. Luotujen palvominen on suurin ihmisen tekemä synti, koska se on ristiriidassa ihmiselämän päämäärän kanssa. Ihm</w:t>
      </w:r>
      <w:r w:rsidR="00F17A3C" w:rsidRPr="003535EF">
        <w:t>inen luotiin palvomaan vain All</w:t>
      </w:r>
      <w:r w:rsidRPr="003535EF">
        <w:t>ahia kuten Allaah selvästi sanoi Koraanissa:</w:t>
      </w:r>
    </w:p>
    <w:p w:rsidR="00C16BF8" w:rsidRPr="003535EF" w:rsidRDefault="00C16BF8" w:rsidP="003535EF">
      <w:r w:rsidRPr="003535EF">
        <w:t>”Olen luonut dzinnit ja ihmiset, jotta he palvoisivat minua”. (Pölyä nostattavien suura 51:56)</w:t>
      </w:r>
    </w:p>
    <w:p w:rsidR="00C16BF8" w:rsidRPr="003535EF" w:rsidRDefault="00C16BF8" w:rsidP="003535EF">
      <w:r w:rsidRPr="003535EF">
        <w:br/>
        <w:t>Tämän seurauksena luotujen palvon</w:t>
      </w:r>
      <w:r w:rsidR="00F17A3C" w:rsidRPr="003535EF">
        <w:t>ta, joka on epäjumalanpalvonna</w:t>
      </w:r>
      <w:r w:rsidRPr="003535EF">
        <w:t>n ydin, on ainoa anteeksiantam</w:t>
      </w:r>
      <w:r w:rsidR="00F17A3C" w:rsidRPr="003535EF">
        <w:t xml:space="preserve">aton synti. Epäjumalanpalveluksen tilassa kuolevan ihmisen kohtalo on sinetöity </w:t>
      </w:r>
      <w:r w:rsidRPr="003535EF">
        <w:t>tuonpuoleista</w:t>
      </w:r>
      <w:r w:rsidR="00F17A3C" w:rsidRPr="003535EF">
        <w:t xml:space="preserve"> koskien</w:t>
      </w:r>
      <w:r w:rsidRPr="003535EF">
        <w:t>. Tämä ei o</w:t>
      </w:r>
      <w:r w:rsidR="00F17A3C" w:rsidRPr="003535EF">
        <w:t>le minun mielipiteeni, vaan All</w:t>
      </w:r>
      <w:r w:rsidRPr="003535EF">
        <w:t>ahilta tullut tieto viimeisessä ihmiselle lähetetyssä ilmestyksessä:</w:t>
      </w:r>
    </w:p>
    <w:p w:rsidR="00C16BF8" w:rsidRPr="003535EF" w:rsidRDefault="00C16BF8" w:rsidP="003535EF">
      <w:r w:rsidRPr="003535EF">
        <w:t>”Jumala ei anna anteeksi sitä, että Hänen rinnalleen asetetaan muita jumalia, mutta</w:t>
      </w:r>
      <w:r w:rsidR="00F17A3C" w:rsidRPr="003535EF">
        <w:t xml:space="preserve"> kaiken muun Hän antaa anteeksi</w:t>
      </w:r>
      <w:r w:rsidRPr="003535EF">
        <w:t xml:space="preserve"> kenelle tahtoo.” (Naisten suura 4:48)</w:t>
      </w:r>
    </w:p>
    <w:p w:rsidR="00C16BF8" w:rsidRPr="003535EF" w:rsidRDefault="00C16BF8" w:rsidP="003535EF">
      <w:r w:rsidRPr="003535EF">
        <w:br/>
        <w:t xml:space="preserve">Islamin </w:t>
      </w:r>
      <w:r w:rsidR="00223789" w:rsidRPr="003535EF">
        <w:t>yleismaailmall</w:t>
      </w:r>
      <w:r w:rsidRPr="003535EF">
        <w:t>isuus</w:t>
      </w:r>
    </w:p>
    <w:p w:rsidR="00C16BF8" w:rsidRPr="003535EF" w:rsidRDefault="00C16BF8" w:rsidP="003535EF">
      <w:r w:rsidRPr="003535EF">
        <w:br/>
        <w:t>Koska väärän uskonnon se</w:t>
      </w:r>
      <w:r w:rsidR="00F17A3C" w:rsidRPr="003535EF">
        <w:t>uraukset ovat niin vakavia, All</w:t>
      </w:r>
      <w:r w:rsidRPr="003535EF">
        <w:t xml:space="preserve">ahin todellisen uskonnon pitää olla </w:t>
      </w:r>
      <w:r w:rsidR="00223789" w:rsidRPr="003535EF">
        <w:t xml:space="preserve">maailmanlaajuisesti </w:t>
      </w:r>
      <w:r w:rsidRPr="003535EF">
        <w:t>ymmärrettävä ja tavoitettava, eikä</w:t>
      </w:r>
      <w:r w:rsidR="00F17A3C" w:rsidRPr="003535EF">
        <w:t xml:space="preserve"> se ole</w:t>
      </w:r>
      <w:r w:rsidRPr="003535EF">
        <w:t xml:space="preserve"> rajoitettu</w:t>
      </w:r>
      <w:r w:rsidR="00223789" w:rsidRPr="003535EF">
        <w:t xml:space="preserve"> vain</w:t>
      </w:r>
      <w:r w:rsidRPr="003535EF">
        <w:t xml:space="preserve"> yhdelle </w:t>
      </w:r>
      <w:r w:rsidR="00F17A3C" w:rsidRPr="003535EF">
        <w:t>kansalle, alueelle tai ajalle. Uskovaisen paratiisiin pääsemiselle e</w:t>
      </w:r>
      <w:r w:rsidRPr="003535EF">
        <w:t xml:space="preserve">i voi olla mitään </w:t>
      </w:r>
      <w:r w:rsidR="00F17A3C" w:rsidRPr="003535EF">
        <w:t xml:space="preserve">sellaisia </w:t>
      </w:r>
      <w:r w:rsidRPr="003535EF">
        <w:t>ehtoja kuten kaste, ihm</w:t>
      </w:r>
      <w:r w:rsidR="00F17A3C" w:rsidRPr="003535EF">
        <w:t>iseen uskominen pelastajana jne</w:t>
      </w:r>
      <w:r w:rsidRPr="003535EF">
        <w:t>. Isl</w:t>
      </w:r>
      <w:r w:rsidR="00F17A3C" w:rsidRPr="003535EF">
        <w:t>amin universaalisuuden juuret lö</w:t>
      </w:r>
      <w:r w:rsidRPr="003535EF">
        <w:t>yty</w:t>
      </w:r>
      <w:r w:rsidR="00F17A3C" w:rsidRPr="003535EF">
        <w:t>vät i</w:t>
      </w:r>
      <w:r w:rsidRPr="003535EF">
        <w:t>slamin keskeisestä periaatteesta ja sen tarkoituksesta (tahtonsa luovuttaminen Jumalalle). Kun ihminen tajuaa, että Allaah on yksi ja erilaine</w:t>
      </w:r>
      <w:r w:rsidR="00F17A3C" w:rsidRPr="003535EF">
        <w:t>n luoduistaan, ja antautuu Alla</w:t>
      </w:r>
      <w:r w:rsidRPr="003535EF">
        <w:t>hille, hänestä tulee muslimi ruumiissaan ja sielussaan</w:t>
      </w:r>
      <w:r w:rsidR="00F17A3C" w:rsidRPr="003535EF">
        <w:t>, ja niin ollen hän on</w:t>
      </w:r>
      <w:r w:rsidRPr="003535EF">
        <w:t xml:space="preserve"> paratiisin arvoin</w:t>
      </w:r>
      <w:r w:rsidR="00F17A3C" w:rsidRPr="003535EF">
        <w:t>en. Näin ollen kenestä vain, milloin vai</w:t>
      </w:r>
      <w:r w:rsidRPr="003535EF">
        <w:t xml:space="preserve">n </w:t>
      </w:r>
      <w:r w:rsidR="00F17A3C" w:rsidRPr="003535EF">
        <w:t>ja missä vain</w:t>
      </w:r>
      <w:r w:rsidRPr="003535EF">
        <w:t xml:space="preserve"> voi </w:t>
      </w:r>
      <w:r w:rsidR="00F17A3C" w:rsidRPr="003535EF">
        <w:t>tulla muslimi, Jumalan uskonnon eli</w:t>
      </w:r>
      <w:r w:rsidRPr="003535EF">
        <w:t xml:space="preserve"> islamin, seuraaja, vain sillä ehdolla, että hän torjuu luotujen</w:t>
      </w:r>
      <w:r w:rsidR="00F17A3C" w:rsidRPr="003535EF">
        <w:t xml:space="preserve"> palvonnan ja kääntyy palvonnassaan yksinomaan All</w:t>
      </w:r>
      <w:r w:rsidRPr="003535EF">
        <w:t>ahin (Jumalan) p</w:t>
      </w:r>
      <w:r w:rsidR="00F17A3C" w:rsidRPr="003535EF">
        <w:t>uoleen. Pitää muistaa, että All</w:t>
      </w:r>
      <w:r w:rsidRPr="003535EF">
        <w:t>ahin tunnustaminen ja Hänelle antautuminen edellyttää, että henkilö valitsee oikean ja väärän väliltä</w:t>
      </w:r>
      <w:r w:rsidR="00F17A3C" w:rsidRPr="003535EF">
        <w:t>,</w:t>
      </w:r>
      <w:r w:rsidRPr="003535EF">
        <w:t xml:space="preserve"> ja tämä valinta tarkoittaa vastuullisuutta. Ihminen saatetaan vastuuseen teoistaan, ja näin ollen hänen pitäisi yrittää parhaansa</w:t>
      </w:r>
      <w:r w:rsidR="00F17A3C" w:rsidRPr="003535EF">
        <w:t xml:space="preserve"> mukaan</w:t>
      </w:r>
      <w:r w:rsidRPr="003535EF">
        <w:t xml:space="preserve"> tehdä hyvää ja välttää pa</w:t>
      </w:r>
      <w:r w:rsidR="00F17A3C" w:rsidRPr="003535EF">
        <w:t>haa. Suurin hyve on All</w:t>
      </w:r>
      <w:r w:rsidRPr="003535EF">
        <w:t>ahin palvonta</w:t>
      </w:r>
      <w:r w:rsidR="00F17A3C" w:rsidRPr="003535EF">
        <w:t xml:space="preserve"> yksin vailla vertaisia ja liittolaisia,</w:t>
      </w:r>
      <w:r w:rsidRPr="003535EF">
        <w:t xml:space="preserve"> ja suurin paha o</w:t>
      </w:r>
      <w:r w:rsidR="00F17A3C" w:rsidRPr="003535EF">
        <w:t>n Hänen luotujensa palvonta Allahin lisäksi tai Hänen aseme</w:t>
      </w:r>
      <w:r w:rsidRPr="003535EF">
        <w:t>staan. Tämä tieto tulee</w:t>
      </w:r>
      <w:r w:rsidR="00F17A3C" w:rsidRPr="003535EF">
        <w:t xml:space="preserve"> seuraavalla tavalla</w:t>
      </w:r>
      <w:r w:rsidRPr="003535EF">
        <w:t xml:space="preserve"> esille viimei</w:t>
      </w:r>
      <w:r w:rsidR="00F17A3C" w:rsidRPr="003535EF">
        <w:t>sessä ilmestyksessä</w:t>
      </w:r>
      <w:r w:rsidRPr="003535EF">
        <w:t>:</w:t>
      </w:r>
    </w:p>
    <w:p w:rsidR="00C16BF8" w:rsidRPr="003535EF" w:rsidRDefault="00C16BF8" w:rsidP="003535EF">
      <w:r w:rsidRPr="003535EF">
        <w:br/>
        <w:t>”Uskovat ja myöskin ne jotka ovat juutalaisia, kristittyjä, saab</w:t>
      </w:r>
      <w:r w:rsidR="00F17A3C" w:rsidRPr="003535EF">
        <w:t>alaisia, jos he uskovat All</w:t>
      </w:r>
      <w:r w:rsidRPr="003535EF">
        <w:t>ahiin ja Viimeiseen päivään ja elävät hurskaasti, saavat totisesti palkkansa Herransa luona; ei mikään pelko valtaa heitä, eikä heidän tarvitse murehtia.” (Hiehon suura 2:62)</w:t>
      </w:r>
    </w:p>
    <w:p w:rsidR="00F17A3C" w:rsidRPr="003535EF" w:rsidRDefault="00C16BF8" w:rsidP="003535EF">
      <w:r w:rsidRPr="003535EF">
        <w:br/>
        <w:t>”Ja jos he olisivat pitäneet kiinni Toorasta ja evankeliumista sekä siitä, minkä heidän Herransa on ylhäältä ilmaissut, olisivat he totisesti saaneet nauttia siunausta ylhäältä samoin</w:t>
      </w:r>
      <w:r w:rsidR="00F17A3C" w:rsidRPr="003535EF">
        <w:t xml:space="preserve"> </w:t>
      </w:r>
      <w:r w:rsidRPr="003535EF">
        <w:t xml:space="preserve">kuin maasta tulevaa. Heidän joukossaan on oikeamielisiäkin, mutta kelvotonta on se, mitä suurin osa heistä tekee.” </w:t>
      </w:r>
      <w:r w:rsidR="00F17A3C" w:rsidRPr="003535EF">
        <w:t>(Katetun pöydän suura 5:66)</w:t>
      </w:r>
    </w:p>
    <w:p w:rsidR="00F17A3C" w:rsidRPr="003535EF" w:rsidRDefault="00F17A3C" w:rsidP="003535EF"/>
    <w:p w:rsidR="00C16BF8" w:rsidRPr="003535EF" w:rsidRDefault="00F17A3C" w:rsidP="003535EF">
      <w:r w:rsidRPr="003535EF">
        <w:lastRenderedPageBreak/>
        <w:t>All</w:t>
      </w:r>
      <w:r w:rsidR="00C16BF8" w:rsidRPr="003535EF">
        <w:t>ahin tunnustaminen</w:t>
      </w:r>
    </w:p>
    <w:p w:rsidR="00C16BF8" w:rsidRPr="003535EF" w:rsidRDefault="00C16BF8" w:rsidP="003535EF">
      <w:r w:rsidRPr="003535EF">
        <w:br/>
        <w:t>Tässä esiin tuleva kysymys kuuluu: ”Miten voidaan edellyttää, että kaikki ihmiset niin erilaisine taustoineen, yh</w:t>
      </w:r>
      <w:r w:rsidR="00223789" w:rsidRPr="003535EF">
        <w:t>teiskuntineen ja kulttuureineen</w:t>
      </w:r>
      <w:r w:rsidRPr="003535EF">
        <w:t xml:space="preserve"> voisivat uskoa Al</w:t>
      </w:r>
      <w:r w:rsidR="00223789" w:rsidRPr="003535EF">
        <w:t>lahiin?” Jotta ihmisiä voitaisi pitää vastuullisina Alla</w:t>
      </w:r>
      <w:r w:rsidRPr="003535EF">
        <w:t>hin ylistämisestä</w:t>
      </w:r>
      <w:r w:rsidR="00223789" w:rsidRPr="003535EF">
        <w:t>,</w:t>
      </w:r>
      <w:r w:rsidRPr="003535EF">
        <w:t xml:space="preserve"> </w:t>
      </w:r>
      <w:r w:rsidR="00223789" w:rsidRPr="003535EF">
        <w:t>on heillä oltava mahdollisuus saada tietoa Alla</w:t>
      </w:r>
      <w:r w:rsidRPr="003535EF">
        <w:t>hista. Viimeinen ilmestys opettaa, että koko ihmi</w:t>
      </w:r>
      <w:r w:rsidR="00223789" w:rsidRPr="003535EF">
        <w:t>skunnan sieluun on leimattu All</w:t>
      </w:r>
      <w:r w:rsidRPr="003535EF">
        <w:t>ahin tunnistaminen; se on osa heidän luontoaan, jota varten heidät on luotu.</w:t>
      </w:r>
    </w:p>
    <w:p w:rsidR="00C16BF8" w:rsidRPr="003535EF" w:rsidRDefault="00C16BF8" w:rsidP="003535EF">
      <w:r w:rsidRPr="003535EF">
        <w:br/>
        <w:t xml:space="preserve">Kumpujen suurassa, </w:t>
      </w:r>
      <w:r w:rsidR="00223789" w:rsidRPr="003535EF">
        <w:t>jakeissa 172-173, Allah selitti</w:t>
      </w:r>
      <w:r w:rsidRPr="003535EF">
        <w:t xml:space="preserve"> että kun Hän loi Aatamin, Hän loi samalla kaikki Aatamin jälkeläiset ja otti heiltä valan sanoen, ”Enkö minä ole teidän Herranne?” He vastasivat: ”Kyllä! Me todistamme sen.” Sen jälkeen Allaah selitti miksi Hän antoi koko ihmiskunnan todistaa, että Hän on heidän Luojansa ja ainoa oikea palvonnan arvoinen Jumala. Hän sanoi, ”Teimme näin, jotta he eivät voisi ylösnousemuksen päivänä sanoa: ”Me emme tienneet tätä.” Se tarkoittaa</w:t>
      </w:r>
      <w:r w:rsidR="00223789" w:rsidRPr="003535EF">
        <w:t>, ettemme tienneet että Sinä, Allaah olit</w:t>
      </w:r>
      <w:r w:rsidRPr="003535EF">
        <w:t xml:space="preserve"> meidän Jumalamme. Kukaan ei kertonut meille, että meidän piti vain ylistää Sinua.” Allaah jatkoi selitystään</w:t>
      </w:r>
      <w:r w:rsidR="00223789" w:rsidRPr="003535EF">
        <w:t xml:space="preserve"> ”Tai etteivät he voisi sanoa: ’</w:t>
      </w:r>
      <w:r w:rsidRPr="003535EF">
        <w:t>Isämmekin palvoivat monia jumalia ennen meitä ja me olemme heidän lapsiaan. Tuhoatko Sinä meidät sen takia, mit</w:t>
      </w:r>
      <w:r w:rsidR="00223789" w:rsidRPr="003535EF">
        <w:t>ä valheelliset ihmiset tekivät?’”</w:t>
      </w:r>
      <w:r w:rsidRPr="003535EF">
        <w:t xml:space="preserve"> Jokaisella lapsella on sy</w:t>
      </w:r>
      <w:r w:rsidR="00223789" w:rsidRPr="003535EF">
        <w:t>ntyessään luonnollinen usko All</w:t>
      </w:r>
      <w:r w:rsidRPr="003535EF">
        <w:t>ahiin ja sy</w:t>
      </w:r>
      <w:r w:rsidR="00223789" w:rsidRPr="003535EF">
        <w:t>nnynnäinen taipumus palvoa vain Häntä –</w:t>
      </w:r>
      <w:r w:rsidRPr="003535EF">
        <w:t xml:space="preserve"> tätä kutsutaan arabian kielellä fitraksi.</w:t>
      </w:r>
    </w:p>
    <w:p w:rsidR="00C16BF8" w:rsidRPr="003535EF" w:rsidRDefault="00C16BF8" w:rsidP="003535EF">
      <w:r w:rsidRPr="003535EF">
        <w:br/>
        <w:t>Jos lapsi jätettäisiin yksin, hän palv</w:t>
      </w:r>
      <w:r w:rsidR="00223789" w:rsidRPr="003535EF">
        <w:t>oisi Alla</w:t>
      </w:r>
      <w:r w:rsidRPr="003535EF">
        <w:t>hia omalla tavallaan</w:t>
      </w:r>
      <w:r w:rsidR="00223789" w:rsidRPr="003535EF">
        <w:t>,</w:t>
      </w:r>
      <w:r w:rsidRPr="003535EF">
        <w:t xml:space="preserve"> mutta kaikkiin lapsiin vaikuttavat heidän ympärillään olevat näkyvät ja näkymättömät asiat. Profeetta (</w:t>
      </w:r>
      <w:r w:rsidR="00223789" w:rsidRPr="003535EF">
        <w:t>Allahin rauha ja siunaukset olkoon hänen yllään) kertoi Allahin sanoneen:</w:t>
      </w:r>
      <w:r w:rsidRPr="003535EF">
        <w:t xml:space="preserve"> ”Loin palvelijani oikeaan uskontoon</w:t>
      </w:r>
      <w:r w:rsidR="00223789" w:rsidRPr="003535EF">
        <w:t>,</w:t>
      </w:r>
      <w:r w:rsidRPr="003535EF">
        <w:t xml:space="preserve"> mutta paholaiset harhauttavat heidät”. Profeetta (</w:t>
      </w:r>
      <w:r w:rsidR="00223789" w:rsidRPr="003535EF">
        <w:t>olkoon Allahin rauha ja siunaukset hänen yllään) sanoi myös:</w:t>
      </w:r>
      <w:r w:rsidRPr="003535EF">
        <w:t xml:space="preserve"> ”Jokai</w:t>
      </w:r>
      <w:r w:rsidR="00223789" w:rsidRPr="003535EF">
        <w:t>nen lapsi syntyy fitran tilassa</w:t>
      </w:r>
      <w:r w:rsidRPr="003535EF">
        <w:t>, sitten hänen vanhempansa tekevät hänestä juutalaisen, kristityn tai zarathustralaisen, kuten eläin synnyttää normaalin pennun. Oletko huomannut, että ne syntyisivät turmeltuneina?</w:t>
      </w:r>
      <w:r w:rsidR="00223789" w:rsidRPr="003535EF">
        <w:t>” (A</w:t>
      </w:r>
      <w:r w:rsidRPr="003535EF">
        <w:t>l Bu</w:t>
      </w:r>
      <w:r w:rsidR="00223789" w:rsidRPr="003535EF">
        <w:t>k</w:t>
      </w:r>
      <w:r w:rsidRPr="003535EF">
        <w:t>haarin ja Muslimin keräämä). Aivan ku</w:t>
      </w:r>
      <w:r w:rsidR="00223789" w:rsidRPr="003535EF">
        <w:t>ten lapsi antautuu fysiikan laeille jotka</w:t>
      </w:r>
      <w:r w:rsidRPr="003535EF">
        <w:t xml:space="preserve"> Allaah on asettanut luontoonsa,</w:t>
      </w:r>
      <w:r w:rsidR="00223789" w:rsidRPr="003535EF">
        <w:t xml:space="preserve"> niin myös hänen sielunsa alistuu </w:t>
      </w:r>
      <w:r w:rsidRPr="003535EF">
        <w:t>sille, että Allaah on hä</w:t>
      </w:r>
      <w:r w:rsidR="00223789" w:rsidRPr="003535EF">
        <w:t>nen Herransa ja Luojansa. Mutta</w:t>
      </w:r>
      <w:r w:rsidRPr="003535EF">
        <w:t xml:space="preserve"> hänen vanhempansa yrittävät saada hänet seuraamaan omaa tietään ja lapsi ei ole tarpeeksi vahva vastustaakseen tai torjuakseen vanhempiensa tahtoa. Lapsen seuraama uskonto tässä vaiheessa on</w:t>
      </w:r>
      <w:r w:rsidR="00223789" w:rsidRPr="003535EF">
        <w:t xml:space="preserve"> hänen omaksumiensa</w:t>
      </w:r>
      <w:r w:rsidRPr="003535EF">
        <w:t xml:space="preserve"> tapojen ja</w:t>
      </w:r>
      <w:r w:rsidR="00223789" w:rsidRPr="003535EF">
        <w:t xml:space="preserve"> hänen saamansa</w:t>
      </w:r>
      <w:r w:rsidRPr="003535EF">
        <w:t xml:space="preserve"> kasvatuksen seuraus</w:t>
      </w:r>
      <w:r w:rsidR="00223789" w:rsidRPr="003535EF">
        <w:t>ta,</w:t>
      </w:r>
      <w:r w:rsidRPr="003535EF">
        <w:t xml:space="preserve"> ja Allaah ei saata häntä vastuuseen tai rankaise häntä tämän uskonnon takia.</w:t>
      </w:r>
    </w:p>
    <w:p w:rsidR="00C16BF8" w:rsidRPr="003535EF" w:rsidRDefault="00C16BF8" w:rsidP="003535EF">
      <w:r w:rsidRPr="003535EF">
        <w:br/>
        <w:t>Ihmisten elämän aikana</w:t>
      </w:r>
      <w:r w:rsidR="00526F06" w:rsidRPr="003535EF">
        <w:t xml:space="preserve"> he</w:t>
      </w:r>
      <w:r w:rsidRPr="003535EF">
        <w:t>ille näytetään</w:t>
      </w:r>
      <w:r w:rsidR="00526F06" w:rsidRPr="003535EF">
        <w:t xml:space="preserve"> lapsuudesta kuolemaan asti</w:t>
      </w:r>
      <w:r w:rsidRPr="003535EF">
        <w:t xml:space="preserve"> merkkejä joka maailman kolkas</w:t>
      </w:r>
      <w:r w:rsidR="00526F06" w:rsidRPr="003535EF">
        <w:t>sa ja heidän omissa sieluissaan</w:t>
      </w:r>
      <w:r w:rsidRPr="003535EF">
        <w:t xml:space="preserve"> kunnes tulee selväksi, ettei ole kuin yksi oikea Jumala (Allaah). Jos ihmiset ovat itselleen rehellisi</w:t>
      </w:r>
      <w:r w:rsidR="00526F06" w:rsidRPr="003535EF">
        <w:t>ä ja</w:t>
      </w:r>
      <w:r w:rsidRPr="003535EF">
        <w:t xml:space="preserve"> torjuvat</w:t>
      </w:r>
      <w:r w:rsidR="00526F06" w:rsidRPr="003535EF">
        <w:t xml:space="preserve"> väärät jumalat ja etsivät Alla</w:t>
      </w:r>
      <w:r w:rsidRPr="003535EF">
        <w:t>hia, se tehdään heille helpoksi, mutta</w:t>
      </w:r>
      <w:r w:rsidR="00526F06" w:rsidRPr="003535EF">
        <w:t xml:space="preserve"> jos he jatkuvasti torjuvat All</w:t>
      </w:r>
      <w:r w:rsidRPr="003535EF">
        <w:t>ahin merkit ja jatkavat luotujen palvontaa, siitä pois pääseminen tulee olemaan heille vain vaikeampaa. Esimerkiksi</w:t>
      </w:r>
      <w:r w:rsidR="00526F06" w:rsidRPr="003535EF">
        <w:t xml:space="preserve"> erään Brasiliassa</w:t>
      </w:r>
      <w:r w:rsidRPr="003535EF">
        <w:t xml:space="preserve"> Amatsonin viidakon </w:t>
      </w:r>
      <w:r w:rsidR="00526F06" w:rsidRPr="003535EF">
        <w:t>kaakkoisalueella asuvan primitiivis</w:t>
      </w:r>
      <w:r w:rsidRPr="003535EF">
        <w:t>en heimo</w:t>
      </w:r>
      <w:r w:rsidR="00526F06" w:rsidRPr="003535EF">
        <w:t>n jäsenet</w:t>
      </w:r>
      <w:r w:rsidRPr="003535EF">
        <w:t xml:space="preserve"> rakensi</w:t>
      </w:r>
      <w:r w:rsidR="00526F06" w:rsidRPr="003535EF">
        <w:t>vat uuden maja</w:t>
      </w:r>
      <w:r w:rsidRPr="003535EF">
        <w:t xml:space="preserve">n pääepäjumalalleen Skwatchille, joka edusti kaikkien luotujen </w:t>
      </w:r>
      <w:r w:rsidRPr="003535EF">
        <w:lastRenderedPageBreak/>
        <w:t>korkeinta jumalaa. Seuraavana päivänä eräs nuori mies tuli mökkiin osoittaakseen kunnioitustaan jumalalleen, ja sillä aikaa kun hän oli kumartamassa sille, jo</w:t>
      </w:r>
      <w:r w:rsidR="00526F06" w:rsidRPr="003535EF">
        <w:t>nka</w:t>
      </w:r>
      <w:r w:rsidRPr="003535EF">
        <w:t xml:space="preserve"> hänelle oli opetettu olevan hänen Luojansa ja Ylläpitäjänsä, vanha syyhyinen</w:t>
      </w:r>
      <w:r w:rsidR="00526F06" w:rsidRPr="003535EF">
        <w:t xml:space="preserve"> ja</w:t>
      </w:r>
      <w:r w:rsidRPr="003535EF">
        <w:t xml:space="preserve"> kirppuja täynnä oleva koira käveli sisään. Mies ehti nähdä kun koira nosti takajalkansa ja pissasi epäjumalan päälle. R</w:t>
      </w:r>
      <w:r w:rsidR="00526F06" w:rsidRPr="003535EF">
        <w:t>aivoissaan</w:t>
      </w:r>
      <w:r w:rsidRPr="003535EF">
        <w:t xml:space="preserve"> nuorukainen ajoi koiran pois temppelistä, mutta kun hänen raivonsa loppui, hän tajusi ettei</w:t>
      </w:r>
      <w:r w:rsidR="00526F06" w:rsidRPr="003535EF">
        <w:t xml:space="preserve"> tämä</w:t>
      </w:r>
      <w:r w:rsidRPr="003535EF">
        <w:t xml:space="preserve"> epäjumala voi</w:t>
      </w:r>
      <w:r w:rsidR="00526F06" w:rsidRPr="003535EF">
        <w:t>nut olla maailmankaikkeuden Herra. All</w:t>
      </w:r>
      <w:r w:rsidRPr="003535EF">
        <w:t xml:space="preserve">ahin täytyy olla jossain muualla. Nyt hän oli valinnan edessä: </w:t>
      </w:r>
      <w:r w:rsidR="00526F06" w:rsidRPr="003535EF">
        <w:t xml:space="preserve">hänellä oli valinta </w:t>
      </w:r>
      <w:r w:rsidRPr="003535EF">
        <w:t>tehdä jotain tiedollaan ja etsiä Allaah</w:t>
      </w:r>
      <w:r w:rsidR="00526F06" w:rsidRPr="003535EF">
        <w:t>,</w:t>
      </w:r>
      <w:r w:rsidRPr="003535EF">
        <w:t xml:space="preserve"> tai</w:t>
      </w:r>
      <w:r w:rsidR="00526F06" w:rsidRPr="003535EF">
        <w:t xml:space="preserve"> hän saattoi valita</w:t>
      </w:r>
      <w:r w:rsidRPr="003535EF">
        <w:t xml:space="preserve"> jatkaa epärehellisesti seuraamalla heimonsa vä</w:t>
      </w:r>
      <w:r w:rsidR="00526F06" w:rsidRPr="003535EF">
        <w:t>äriä uskomuksia. Vaikka tämä saattaa</w:t>
      </w:r>
      <w:r w:rsidRPr="003535EF">
        <w:t xml:space="preserve">kin kuulostaa </w:t>
      </w:r>
      <w:r w:rsidR="00526F06" w:rsidRPr="003535EF">
        <w:t>kummalliselta, niin kyseessä oli Alla</w:t>
      </w:r>
      <w:r w:rsidRPr="003535EF">
        <w:t>hilta tullut merkki tälle nuorelle miehelle</w:t>
      </w:r>
      <w:r w:rsidR="00526F06" w:rsidRPr="003535EF">
        <w:t>. Tämä oli jumalallinen ohjaus siitä</w:t>
      </w:r>
      <w:r w:rsidRPr="003535EF">
        <w:t xml:space="preserve"> että se</w:t>
      </w:r>
      <w:r w:rsidR="00526F06" w:rsidRPr="003535EF">
        <w:t>, mihin tämä nuori mies</w:t>
      </w:r>
      <w:r w:rsidRPr="003535EF">
        <w:t xml:space="preserve"> aikaisemmin uskoi, oli väärin.</w:t>
      </w:r>
    </w:p>
    <w:p w:rsidR="00C16BF8" w:rsidRPr="003535EF" w:rsidRDefault="00C16BF8" w:rsidP="003535EF">
      <w:r w:rsidRPr="003535EF">
        <w:br/>
        <w:t>Kuten aikaisemmin mainitsin, Profeettoja lähetettiin jokaiselle kansalle ja heimolle tukemaan</w:t>
      </w:r>
      <w:r w:rsidR="00526F06" w:rsidRPr="003535EF">
        <w:t xml:space="preserve"> ihmisen luonnollista uskoa Allahiin ja</w:t>
      </w:r>
      <w:r w:rsidRPr="003535EF">
        <w:t xml:space="preserve"> hänen sisäänrakenne</w:t>
      </w:r>
      <w:r w:rsidR="00526F06" w:rsidRPr="003535EF">
        <w:t>ttua taipumusta palvoa vain All</w:t>
      </w:r>
      <w:r w:rsidRPr="003535EF">
        <w:t>ahia, sekä vahvist</w:t>
      </w:r>
      <w:r w:rsidR="00526F06" w:rsidRPr="003535EF">
        <w:t>amaan jumalallista totuutta All</w:t>
      </w:r>
      <w:r w:rsidRPr="003535EF">
        <w:t>ahin päivittäisillä merkeil</w:t>
      </w:r>
      <w:r w:rsidR="00526F06" w:rsidRPr="003535EF">
        <w:t>lä. Vaikka</w:t>
      </w:r>
      <w:r w:rsidRPr="003535EF">
        <w:t xml:space="preserve"> suurimmassa osassa tapauksia paljon profeettojen opeista on turmeltunut, </w:t>
      </w:r>
      <w:r w:rsidR="00526F06" w:rsidRPr="003535EF">
        <w:t xml:space="preserve">niin </w:t>
      </w:r>
      <w:r w:rsidRPr="003535EF">
        <w:t>jotkut osat, joissa oikea erotettiin väärästä</w:t>
      </w:r>
      <w:r w:rsidR="00526F06" w:rsidRPr="003535EF">
        <w:t>, ovat jääneet jäljelle. Näitä ovat e</w:t>
      </w:r>
      <w:r w:rsidRPr="003535EF">
        <w:t>simerkiksi kymmenen käskyä ja Toora, niiden vahvistus evankeliumeissa sekä murhaa, varastamista ja aviorikosta</w:t>
      </w:r>
      <w:r w:rsidR="00526F06" w:rsidRPr="003535EF">
        <w:t xml:space="preserve"> koskevat lait</w:t>
      </w:r>
      <w:r w:rsidRPr="003535EF">
        <w:t xml:space="preserve"> suurimmassa osassa yhteiskuntia. Jokainen sielu saatetaa</w:t>
      </w:r>
      <w:r w:rsidR="00526F06" w:rsidRPr="003535EF">
        <w:t>n siis vastuuseen uskostaan Allahin sekä islamin uskon hyväksymisestä, eli</w:t>
      </w:r>
      <w:r w:rsidRPr="003535EF">
        <w:t xml:space="preserve"> </w:t>
      </w:r>
      <w:r w:rsidR="00526F06" w:rsidRPr="003535EF">
        <w:t>täydellisestä alistumisesta All</w:t>
      </w:r>
      <w:r w:rsidRPr="003535EF">
        <w:t>ahin tahtoon.</w:t>
      </w:r>
    </w:p>
    <w:p w:rsidR="00C16BF8" w:rsidRPr="003535EF" w:rsidRDefault="00526F06" w:rsidP="003535EF">
      <w:r w:rsidRPr="003535EF">
        <w:br/>
        <w:t>Rukoilemme All</w:t>
      </w:r>
      <w:r w:rsidR="00C16BF8" w:rsidRPr="003535EF">
        <w:t>ahia, Ylhäistä, että Hän pitää meidät oikealla tiellä, jolle Hän on meidät johdattanut, ja että Hän armahtaa meitä, totisesti Hän on Armeliain. Ylis</w:t>
      </w:r>
      <w:r w:rsidRPr="003535EF">
        <w:t>tys ja kiitos kuuluu Alla</w:t>
      </w:r>
      <w:r w:rsidR="00C16BF8" w:rsidRPr="003535EF">
        <w:t>hille, maailmojen Herralle, ja rauha ja siunaus Profeetta Muhammedille, hänen Perheelleen, Seuralaisilleen ja heille, jotka oikeamielisesti seuraavat heitä.</w:t>
      </w:r>
    </w:p>
    <w:bookmarkEnd w:id="0"/>
    <w:p w:rsidR="00BB0A5C" w:rsidRPr="003535EF" w:rsidRDefault="00BB0A5C" w:rsidP="003535EF"/>
    <w:sectPr w:rsidR="00BB0A5C" w:rsidRPr="003535EF" w:rsidSect="00BB0A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F8"/>
    <w:rsid w:val="00000F19"/>
    <w:rsid w:val="00030076"/>
    <w:rsid w:val="000475BE"/>
    <w:rsid w:val="00057A9A"/>
    <w:rsid w:val="00066EF7"/>
    <w:rsid w:val="00094697"/>
    <w:rsid w:val="00097668"/>
    <w:rsid w:val="000B41F5"/>
    <w:rsid w:val="000C02E8"/>
    <w:rsid w:val="000F0CA4"/>
    <w:rsid w:val="00105928"/>
    <w:rsid w:val="001221BA"/>
    <w:rsid w:val="001249F7"/>
    <w:rsid w:val="00164689"/>
    <w:rsid w:val="001A191B"/>
    <w:rsid w:val="001A6700"/>
    <w:rsid w:val="001A7936"/>
    <w:rsid w:val="001C465D"/>
    <w:rsid w:val="001D5E19"/>
    <w:rsid w:val="001E202E"/>
    <w:rsid w:val="001E3CA2"/>
    <w:rsid w:val="001E536B"/>
    <w:rsid w:val="001F6F4A"/>
    <w:rsid w:val="00207510"/>
    <w:rsid w:val="00214FF2"/>
    <w:rsid w:val="00223789"/>
    <w:rsid w:val="00223FC8"/>
    <w:rsid w:val="00244EC3"/>
    <w:rsid w:val="00246A1C"/>
    <w:rsid w:val="00255D3A"/>
    <w:rsid w:val="00270B40"/>
    <w:rsid w:val="002724D2"/>
    <w:rsid w:val="00282705"/>
    <w:rsid w:val="002B5EC3"/>
    <w:rsid w:val="002D3CE1"/>
    <w:rsid w:val="002F2361"/>
    <w:rsid w:val="00314511"/>
    <w:rsid w:val="0033577D"/>
    <w:rsid w:val="00344BB2"/>
    <w:rsid w:val="003535EF"/>
    <w:rsid w:val="003723DE"/>
    <w:rsid w:val="00374041"/>
    <w:rsid w:val="00377B77"/>
    <w:rsid w:val="003B2840"/>
    <w:rsid w:val="003B420B"/>
    <w:rsid w:val="003B70F5"/>
    <w:rsid w:val="003C0EAD"/>
    <w:rsid w:val="003E3BC3"/>
    <w:rsid w:val="00403025"/>
    <w:rsid w:val="00440C03"/>
    <w:rsid w:val="00457FEC"/>
    <w:rsid w:val="00496695"/>
    <w:rsid w:val="004A1984"/>
    <w:rsid w:val="004C034E"/>
    <w:rsid w:val="004E2A73"/>
    <w:rsid w:val="004F2E75"/>
    <w:rsid w:val="004F42A5"/>
    <w:rsid w:val="00526F06"/>
    <w:rsid w:val="00533818"/>
    <w:rsid w:val="00571C76"/>
    <w:rsid w:val="00582662"/>
    <w:rsid w:val="00582BB3"/>
    <w:rsid w:val="00597430"/>
    <w:rsid w:val="005C20F6"/>
    <w:rsid w:val="005D6450"/>
    <w:rsid w:val="005D6AF6"/>
    <w:rsid w:val="005E729F"/>
    <w:rsid w:val="00661D98"/>
    <w:rsid w:val="00662A45"/>
    <w:rsid w:val="006B5518"/>
    <w:rsid w:val="00701ED8"/>
    <w:rsid w:val="00717081"/>
    <w:rsid w:val="00740CD3"/>
    <w:rsid w:val="0074283A"/>
    <w:rsid w:val="007503C7"/>
    <w:rsid w:val="007D1BE5"/>
    <w:rsid w:val="007E5614"/>
    <w:rsid w:val="007F6D53"/>
    <w:rsid w:val="00807A30"/>
    <w:rsid w:val="00813198"/>
    <w:rsid w:val="008362F9"/>
    <w:rsid w:val="00837534"/>
    <w:rsid w:val="0086042E"/>
    <w:rsid w:val="00876640"/>
    <w:rsid w:val="0087747B"/>
    <w:rsid w:val="0088593C"/>
    <w:rsid w:val="008A2ED8"/>
    <w:rsid w:val="008B2D17"/>
    <w:rsid w:val="008E0294"/>
    <w:rsid w:val="008F6F69"/>
    <w:rsid w:val="00923066"/>
    <w:rsid w:val="00926A5D"/>
    <w:rsid w:val="009305ED"/>
    <w:rsid w:val="00961CDB"/>
    <w:rsid w:val="00994269"/>
    <w:rsid w:val="00994DBC"/>
    <w:rsid w:val="00995E3A"/>
    <w:rsid w:val="009B11DC"/>
    <w:rsid w:val="009C05AA"/>
    <w:rsid w:val="009C19AE"/>
    <w:rsid w:val="009E36E1"/>
    <w:rsid w:val="009E78CC"/>
    <w:rsid w:val="00A03DCF"/>
    <w:rsid w:val="00A1542F"/>
    <w:rsid w:val="00A27384"/>
    <w:rsid w:val="00A32928"/>
    <w:rsid w:val="00A43BFA"/>
    <w:rsid w:val="00A440C1"/>
    <w:rsid w:val="00A47763"/>
    <w:rsid w:val="00A67128"/>
    <w:rsid w:val="00A97A37"/>
    <w:rsid w:val="00AC6365"/>
    <w:rsid w:val="00AF5BB4"/>
    <w:rsid w:val="00AF7F15"/>
    <w:rsid w:val="00B10EDD"/>
    <w:rsid w:val="00B5401D"/>
    <w:rsid w:val="00B775DF"/>
    <w:rsid w:val="00B85E75"/>
    <w:rsid w:val="00B91DEC"/>
    <w:rsid w:val="00BA6D48"/>
    <w:rsid w:val="00BB0A5C"/>
    <w:rsid w:val="00BC2ED2"/>
    <w:rsid w:val="00BC3E79"/>
    <w:rsid w:val="00C16BF8"/>
    <w:rsid w:val="00C6507F"/>
    <w:rsid w:val="00C94259"/>
    <w:rsid w:val="00CA2663"/>
    <w:rsid w:val="00CB0ACD"/>
    <w:rsid w:val="00CB6002"/>
    <w:rsid w:val="00CC09FB"/>
    <w:rsid w:val="00CC74E7"/>
    <w:rsid w:val="00CE4C40"/>
    <w:rsid w:val="00CF18CC"/>
    <w:rsid w:val="00D001BE"/>
    <w:rsid w:val="00D105DC"/>
    <w:rsid w:val="00D17F70"/>
    <w:rsid w:val="00D31496"/>
    <w:rsid w:val="00D415CA"/>
    <w:rsid w:val="00D50EF7"/>
    <w:rsid w:val="00D5769F"/>
    <w:rsid w:val="00D61CD5"/>
    <w:rsid w:val="00D727BD"/>
    <w:rsid w:val="00D72974"/>
    <w:rsid w:val="00D7433F"/>
    <w:rsid w:val="00D80050"/>
    <w:rsid w:val="00DA2918"/>
    <w:rsid w:val="00DB4560"/>
    <w:rsid w:val="00DD21FD"/>
    <w:rsid w:val="00DD29D2"/>
    <w:rsid w:val="00DF55E1"/>
    <w:rsid w:val="00E338BE"/>
    <w:rsid w:val="00E36163"/>
    <w:rsid w:val="00E77BA3"/>
    <w:rsid w:val="00E85401"/>
    <w:rsid w:val="00E86F0C"/>
    <w:rsid w:val="00E926EE"/>
    <w:rsid w:val="00EA05B6"/>
    <w:rsid w:val="00EA090F"/>
    <w:rsid w:val="00EA3BEA"/>
    <w:rsid w:val="00EA6ED9"/>
    <w:rsid w:val="00EC4E1F"/>
    <w:rsid w:val="00EE0DED"/>
    <w:rsid w:val="00EE3F15"/>
    <w:rsid w:val="00F127C9"/>
    <w:rsid w:val="00F17A3C"/>
    <w:rsid w:val="00F21085"/>
    <w:rsid w:val="00F22962"/>
    <w:rsid w:val="00F24676"/>
    <w:rsid w:val="00F50D73"/>
    <w:rsid w:val="00F560C1"/>
    <w:rsid w:val="00F92AC5"/>
    <w:rsid w:val="00FA70C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E6240-A331-4FCC-A0B9-5CA7CB73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A5C"/>
  </w:style>
  <w:style w:type="paragraph" w:styleId="Heading1">
    <w:name w:val="heading 1"/>
    <w:basedOn w:val="Normal"/>
    <w:link w:val="Heading1Char"/>
    <w:uiPriority w:val="9"/>
    <w:qFormat/>
    <w:rsid w:val="00C16BF8"/>
    <w:pPr>
      <w:spacing w:before="327" w:after="131" w:line="340" w:lineRule="atLeast"/>
      <w:outlineLvl w:val="0"/>
    </w:pPr>
    <w:rPr>
      <w:rFonts w:ascii="Arial" w:eastAsia="Times New Roman" w:hAnsi="Arial" w:cs="Arial"/>
      <w:color w:val="555548"/>
      <w:kern w:val="36"/>
      <w:sz w:val="34"/>
      <w:szCs w:val="3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F8"/>
    <w:rPr>
      <w:rFonts w:ascii="Arial" w:eastAsia="Times New Roman" w:hAnsi="Arial" w:cs="Arial"/>
      <w:color w:val="555548"/>
      <w:kern w:val="36"/>
      <w:sz w:val="34"/>
      <w:szCs w:val="34"/>
      <w:lang w:eastAsia="fi-FI"/>
    </w:rPr>
  </w:style>
  <w:style w:type="paragraph" w:styleId="NormalWeb">
    <w:name w:val="Normal (Web)"/>
    <w:basedOn w:val="Normal"/>
    <w:uiPriority w:val="99"/>
    <w:semiHidden/>
    <w:unhideWhenUsed/>
    <w:rsid w:val="00C16BF8"/>
    <w:pPr>
      <w:spacing w:before="131" w:after="196" w:line="240" w:lineRule="auto"/>
    </w:pPr>
    <w:rPr>
      <w:rFonts w:ascii="Times New Roman" w:eastAsia="Times New Roman" w:hAnsi="Times New Roman" w:cs="Times New Roman"/>
      <w:sz w:val="24"/>
      <w:szCs w:val="24"/>
      <w:lang w:eastAsia="fi-FI"/>
    </w:rPr>
  </w:style>
  <w:style w:type="paragraph" w:customStyle="1" w:styleId="articleinfo">
    <w:name w:val="articleinfo"/>
    <w:basedOn w:val="Normal"/>
    <w:rsid w:val="00C16BF8"/>
    <w:pPr>
      <w:spacing w:before="131" w:after="196" w:line="240" w:lineRule="auto"/>
    </w:pPr>
    <w:rPr>
      <w:rFonts w:ascii="Times New Roman" w:eastAsia="Times New Roman" w:hAnsi="Times New Roman" w:cs="Times New Roman"/>
      <w:sz w:val="24"/>
      <w:szCs w:val="24"/>
      <w:lang w:eastAsia="fi-FI"/>
    </w:rPr>
  </w:style>
  <w:style w:type="character" w:customStyle="1" w:styleId="author">
    <w:name w:val="author"/>
    <w:basedOn w:val="DefaultParagraphFont"/>
    <w:rsid w:val="00C16BF8"/>
  </w:style>
  <w:style w:type="character" w:customStyle="1" w:styleId="created">
    <w:name w:val="created"/>
    <w:basedOn w:val="DefaultParagraphFont"/>
    <w:rsid w:val="00C16BF8"/>
  </w:style>
  <w:style w:type="character" w:styleId="Strong">
    <w:name w:val="Strong"/>
    <w:basedOn w:val="DefaultParagraphFont"/>
    <w:uiPriority w:val="22"/>
    <w:qFormat/>
    <w:rsid w:val="00C16BF8"/>
    <w:rPr>
      <w:b/>
      <w:bCs/>
    </w:rPr>
  </w:style>
  <w:style w:type="paragraph" w:styleId="BalloonText">
    <w:name w:val="Balloon Text"/>
    <w:basedOn w:val="Normal"/>
    <w:link w:val="BalloonTextChar"/>
    <w:uiPriority w:val="99"/>
    <w:semiHidden/>
    <w:unhideWhenUsed/>
    <w:rsid w:val="00C16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90963">
      <w:bodyDiv w:val="1"/>
      <w:marLeft w:val="0"/>
      <w:marRight w:val="0"/>
      <w:marTop w:val="0"/>
      <w:marBottom w:val="0"/>
      <w:divBdr>
        <w:top w:val="none" w:sz="0" w:space="0" w:color="auto"/>
        <w:left w:val="none" w:sz="0" w:space="0" w:color="auto"/>
        <w:bottom w:val="none" w:sz="0" w:space="0" w:color="auto"/>
        <w:right w:val="none" w:sz="0" w:space="0" w:color="auto"/>
      </w:divBdr>
      <w:divsChild>
        <w:div w:id="954751757">
          <w:marLeft w:val="0"/>
          <w:marRight w:val="0"/>
          <w:marTop w:val="0"/>
          <w:marBottom w:val="0"/>
          <w:divBdr>
            <w:top w:val="none" w:sz="0" w:space="0" w:color="auto"/>
            <w:left w:val="none" w:sz="0" w:space="0" w:color="auto"/>
            <w:bottom w:val="none" w:sz="0" w:space="0" w:color="auto"/>
            <w:right w:val="none" w:sz="0" w:space="0" w:color="auto"/>
          </w:divBdr>
          <w:divsChild>
            <w:div w:id="594871104">
              <w:marLeft w:val="0"/>
              <w:marRight w:val="0"/>
              <w:marTop w:val="0"/>
              <w:marBottom w:val="0"/>
              <w:divBdr>
                <w:top w:val="none" w:sz="0" w:space="0" w:color="auto"/>
                <w:left w:val="none" w:sz="0" w:space="0" w:color="auto"/>
                <w:bottom w:val="none" w:sz="0" w:space="0" w:color="auto"/>
                <w:right w:val="none" w:sz="0" w:space="0" w:color="auto"/>
              </w:divBdr>
              <w:divsChild>
                <w:div w:id="409737172">
                  <w:marLeft w:val="0"/>
                  <w:marRight w:val="0"/>
                  <w:marTop w:val="100"/>
                  <w:marBottom w:val="100"/>
                  <w:divBdr>
                    <w:top w:val="none" w:sz="0" w:space="0" w:color="auto"/>
                    <w:left w:val="none" w:sz="0" w:space="0" w:color="auto"/>
                    <w:bottom w:val="none" w:sz="0" w:space="0" w:color="auto"/>
                    <w:right w:val="none" w:sz="0" w:space="0" w:color="auto"/>
                  </w:divBdr>
                  <w:divsChild>
                    <w:div w:id="568152857">
                      <w:marLeft w:val="0"/>
                      <w:marRight w:val="0"/>
                      <w:marTop w:val="0"/>
                      <w:marBottom w:val="0"/>
                      <w:divBdr>
                        <w:top w:val="none" w:sz="0" w:space="0" w:color="auto"/>
                        <w:left w:val="none" w:sz="0" w:space="0" w:color="auto"/>
                        <w:bottom w:val="none" w:sz="0" w:space="0" w:color="auto"/>
                        <w:right w:val="none" w:sz="0" w:space="0" w:color="auto"/>
                      </w:divBdr>
                      <w:divsChild>
                        <w:div w:id="1207450235">
                          <w:marLeft w:val="0"/>
                          <w:marRight w:val="0"/>
                          <w:marTop w:val="0"/>
                          <w:marBottom w:val="0"/>
                          <w:divBdr>
                            <w:top w:val="none" w:sz="0" w:space="0" w:color="auto"/>
                            <w:left w:val="none" w:sz="0" w:space="0" w:color="auto"/>
                            <w:bottom w:val="none" w:sz="0" w:space="0" w:color="auto"/>
                            <w:right w:val="none" w:sz="0" w:space="0" w:color="auto"/>
                          </w:divBdr>
                          <w:divsChild>
                            <w:div w:id="645010956">
                              <w:marLeft w:val="0"/>
                              <w:marRight w:val="0"/>
                              <w:marTop w:val="0"/>
                              <w:marBottom w:val="0"/>
                              <w:divBdr>
                                <w:top w:val="none" w:sz="0" w:space="0" w:color="auto"/>
                                <w:left w:val="none" w:sz="0" w:space="0" w:color="auto"/>
                                <w:bottom w:val="none" w:sz="0" w:space="0" w:color="auto"/>
                                <w:right w:val="none" w:sz="0" w:space="0" w:color="auto"/>
                              </w:divBdr>
                              <w:divsChild>
                                <w:div w:id="1575361415">
                                  <w:marLeft w:val="0"/>
                                  <w:marRight w:val="0"/>
                                  <w:marTop w:val="0"/>
                                  <w:marBottom w:val="0"/>
                                  <w:divBdr>
                                    <w:top w:val="none" w:sz="0" w:space="0" w:color="auto"/>
                                    <w:left w:val="none" w:sz="0" w:space="0" w:color="auto"/>
                                    <w:bottom w:val="none" w:sz="0" w:space="0" w:color="auto"/>
                                    <w:right w:val="none" w:sz="0" w:space="0" w:color="auto"/>
                                  </w:divBdr>
                                  <w:divsChild>
                                    <w:div w:id="1301157001">
                                      <w:marLeft w:val="0"/>
                                      <w:marRight w:val="0"/>
                                      <w:marTop w:val="0"/>
                                      <w:marBottom w:val="0"/>
                                      <w:divBdr>
                                        <w:top w:val="none" w:sz="0" w:space="0" w:color="auto"/>
                                        <w:left w:val="none" w:sz="0" w:space="0" w:color="auto"/>
                                        <w:bottom w:val="none" w:sz="0" w:space="0" w:color="auto"/>
                                        <w:right w:val="none" w:sz="0" w:space="0" w:color="auto"/>
                                      </w:divBdr>
                                      <w:divsChild>
                                        <w:div w:id="1407872690">
                                          <w:marLeft w:val="0"/>
                                          <w:marRight w:val="0"/>
                                          <w:marTop w:val="0"/>
                                          <w:marBottom w:val="0"/>
                                          <w:divBdr>
                                            <w:top w:val="none" w:sz="0" w:space="0" w:color="auto"/>
                                            <w:left w:val="none" w:sz="0" w:space="0" w:color="auto"/>
                                            <w:bottom w:val="none" w:sz="0" w:space="0" w:color="auto"/>
                                            <w:right w:val="none" w:sz="0" w:space="0" w:color="auto"/>
                                          </w:divBdr>
                                          <w:divsChild>
                                            <w:div w:id="1382902050">
                                              <w:marLeft w:val="0"/>
                                              <w:marRight w:val="0"/>
                                              <w:marTop w:val="0"/>
                                              <w:marBottom w:val="0"/>
                                              <w:divBdr>
                                                <w:top w:val="none" w:sz="0" w:space="0" w:color="auto"/>
                                                <w:left w:val="none" w:sz="0" w:space="0" w:color="auto"/>
                                                <w:bottom w:val="none" w:sz="0" w:space="0" w:color="auto"/>
                                                <w:right w:val="none" w:sz="0" w:space="0" w:color="auto"/>
                                              </w:divBdr>
                                              <w:divsChild>
                                                <w:div w:id="1776363818">
                                                  <w:marLeft w:val="0"/>
                                                  <w:marRight w:val="3665"/>
                                                  <w:marTop w:val="0"/>
                                                  <w:marBottom w:val="0"/>
                                                  <w:divBdr>
                                                    <w:top w:val="none" w:sz="0" w:space="0" w:color="auto"/>
                                                    <w:left w:val="none" w:sz="0" w:space="0" w:color="auto"/>
                                                    <w:bottom w:val="none" w:sz="0" w:space="0" w:color="auto"/>
                                                    <w:right w:val="none" w:sz="0" w:space="0" w:color="auto"/>
                                                  </w:divBdr>
                                                  <w:divsChild>
                                                    <w:div w:id="295993029">
                                                      <w:marLeft w:val="0"/>
                                                      <w:marRight w:val="0"/>
                                                      <w:marTop w:val="0"/>
                                                      <w:marBottom w:val="0"/>
                                                      <w:divBdr>
                                                        <w:top w:val="none" w:sz="0" w:space="0" w:color="auto"/>
                                                        <w:left w:val="none" w:sz="0" w:space="0" w:color="auto"/>
                                                        <w:bottom w:val="none" w:sz="0" w:space="0" w:color="auto"/>
                                                        <w:right w:val="none" w:sz="0" w:space="0" w:color="auto"/>
                                                      </w:divBdr>
                                                      <w:divsChild>
                                                        <w:div w:id="366031456">
                                                          <w:marLeft w:val="0"/>
                                                          <w:marRight w:val="0"/>
                                                          <w:marTop w:val="0"/>
                                                          <w:marBottom w:val="0"/>
                                                          <w:divBdr>
                                                            <w:top w:val="none" w:sz="0" w:space="0" w:color="auto"/>
                                                            <w:left w:val="none" w:sz="0" w:space="0" w:color="auto"/>
                                                            <w:bottom w:val="none" w:sz="0" w:space="0" w:color="auto"/>
                                                            <w:right w:val="none" w:sz="0" w:space="0" w:color="auto"/>
                                                          </w:divBdr>
                                                          <w:divsChild>
                                                            <w:div w:id="1889603415">
                                                              <w:marLeft w:val="0"/>
                                                              <w:marRight w:val="0"/>
                                                              <w:marTop w:val="0"/>
                                                              <w:marBottom w:val="0"/>
                                                              <w:divBdr>
                                                                <w:top w:val="none" w:sz="0" w:space="0" w:color="auto"/>
                                                                <w:left w:val="none" w:sz="0" w:space="0" w:color="auto"/>
                                                                <w:bottom w:val="none" w:sz="0" w:space="0" w:color="auto"/>
                                                                <w:right w:val="none" w:sz="0" w:space="0" w:color="auto"/>
                                                              </w:divBdr>
                                                              <w:divsChild>
                                                                <w:div w:id="432242062">
                                                                  <w:marLeft w:val="0"/>
                                                                  <w:marRight w:val="0"/>
                                                                  <w:marTop w:val="0"/>
                                                                  <w:marBottom w:val="0"/>
                                                                  <w:divBdr>
                                                                    <w:top w:val="none" w:sz="0" w:space="0" w:color="auto"/>
                                                                    <w:left w:val="none" w:sz="0" w:space="0" w:color="auto"/>
                                                                    <w:bottom w:val="none" w:sz="0" w:space="0" w:color="auto"/>
                                                                    <w:right w:val="none" w:sz="0" w:space="0" w:color="auto"/>
                                                                  </w:divBdr>
                                                                  <w:divsChild>
                                                                    <w:div w:id="1657303435">
                                                                      <w:marLeft w:val="0"/>
                                                                      <w:marRight w:val="0"/>
                                                                      <w:marTop w:val="0"/>
                                                                      <w:marBottom w:val="0"/>
                                                                      <w:divBdr>
                                                                        <w:top w:val="none" w:sz="0" w:space="0" w:color="auto"/>
                                                                        <w:left w:val="none" w:sz="0" w:space="0" w:color="auto"/>
                                                                        <w:bottom w:val="none" w:sz="0" w:space="0" w:color="auto"/>
                                                                        <w:right w:val="none" w:sz="0" w:space="0" w:color="auto"/>
                                                                      </w:divBdr>
                                                                      <w:divsChild>
                                                                        <w:div w:id="326523393">
                                                                          <w:marLeft w:val="0"/>
                                                                          <w:marRight w:val="0"/>
                                                                          <w:marTop w:val="0"/>
                                                                          <w:marBottom w:val="0"/>
                                                                          <w:divBdr>
                                                                            <w:top w:val="none" w:sz="0" w:space="0" w:color="auto"/>
                                                                            <w:left w:val="none" w:sz="0" w:space="0" w:color="auto"/>
                                                                            <w:bottom w:val="none" w:sz="0" w:space="0" w:color="auto"/>
                                                                            <w:right w:val="none" w:sz="0" w:space="0" w:color="auto"/>
                                                                          </w:divBdr>
                                                                        </w:div>
                                                                        <w:div w:id="21096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15320</Characters>
  <Application>Microsoft Office Word</Application>
  <DocSecurity>0</DocSecurity>
  <Lines>127</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2015-02-02T03:16:00Z</dcterms:created>
  <dcterms:modified xsi:type="dcterms:W3CDTF">2015-02-02T03:16:00Z</dcterms:modified>
</cp:coreProperties>
</file>